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E3238A" w:rsidRDefault="00E3238A">
      <w:pPr>
        <w:widowControl w:val="0"/>
        <w:pBdr>
          <w:top w:val="nil"/>
          <w:left w:val="nil"/>
          <w:bottom w:val="nil"/>
          <w:right w:val="nil"/>
          <w:between w:val="nil"/>
        </w:pBdr>
        <w:spacing w:after="0"/>
        <w:rPr>
          <w:rFonts w:ascii="Arial" w:eastAsia="Arial" w:hAnsi="Arial" w:cs="Arial"/>
          <w:color w:val="000000"/>
        </w:rPr>
      </w:pPr>
    </w:p>
    <w:tbl>
      <w:tblPr>
        <w:tblStyle w:val="a"/>
        <w:tblW w:w="9540" w:type="dxa"/>
        <w:jc w:val="center"/>
        <w:tblLayout w:type="fixed"/>
        <w:tblLook w:val="0400" w:firstRow="0" w:lastRow="0" w:firstColumn="0" w:lastColumn="0" w:noHBand="0" w:noVBand="1"/>
      </w:tblPr>
      <w:tblGrid>
        <w:gridCol w:w="4410"/>
        <w:gridCol w:w="5130"/>
      </w:tblGrid>
      <w:tr w:rsidR="00E3238A" w14:paraId="5688F64A" w14:textId="77777777">
        <w:trPr>
          <w:trHeight w:val="1080"/>
          <w:jc w:val="center"/>
        </w:trPr>
        <w:tc>
          <w:tcPr>
            <w:tcW w:w="4410" w:type="dxa"/>
          </w:tcPr>
          <w:p w14:paraId="050441B5" w14:textId="77777777" w:rsidR="00E3238A" w:rsidRDefault="000507A5">
            <w:pPr>
              <w:spacing w:after="0" w:line="288" w:lineRule="auto"/>
              <w:jc w:val="center"/>
              <w:rPr>
                <w:rFonts w:ascii="Times New Roman" w:eastAsia="Times New Roman" w:hAnsi="Times New Roman" w:cs="Times New Roman"/>
                <w:color w:val="0000FF"/>
                <w:sz w:val="24"/>
                <w:szCs w:val="24"/>
              </w:rPr>
            </w:pPr>
            <w:bookmarkStart w:id="0" w:name="_heading=h.gjdgxs" w:colFirst="0" w:colLast="0"/>
            <w:bookmarkEnd w:id="0"/>
            <w:r>
              <w:rPr>
                <w:rFonts w:ascii="Times New Roman" w:eastAsia="Times New Roman" w:hAnsi="Times New Roman" w:cs="Times New Roman"/>
                <w:color w:val="0000FF"/>
                <w:sz w:val="24"/>
                <w:szCs w:val="24"/>
              </w:rPr>
              <w:t>BỘ GIÁO DỤC VÀ ĐÀO TẠO</w:t>
            </w:r>
          </w:p>
          <w:p w14:paraId="0275F81A" w14:textId="77777777" w:rsidR="00E3238A" w:rsidRDefault="000507A5">
            <w:pPr>
              <w:spacing w:after="0" w:line="288" w:lineRule="auto"/>
              <w:jc w:val="center"/>
              <w:rPr>
                <w:rFonts w:ascii="Times New Roman" w:eastAsia="Times New Roman" w:hAnsi="Times New Roman" w:cs="Times New Roman"/>
                <w:b/>
                <w:color w:val="0000FF"/>
                <w:sz w:val="24"/>
                <w:szCs w:val="24"/>
              </w:rPr>
            </w:pPr>
            <w:r>
              <w:rPr>
                <w:rFonts w:ascii="Times New Roman" w:eastAsia="Times New Roman" w:hAnsi="Times New Roman" w:cs="Times New Roman"/>
                <w:b/>
                <w:color w:val="0000FF"/>
                <w:sz w:val="24"/>
                <w:szCs w:val="24"/>
              </w:rPr>
              <w:t>ĐẠI HỌC KINH TẾ QUỐC DÂN</w:t>
            </w:r>
          </w:p>
          <w:p w14:paraId="21A587EB" w14:textId="77777777" w:rsidR="00E3238A" w:rsidRDefault="000507A5">
            <w:pPr>
              <w:spacing w:after="0" w:line="288" w:lineRule="auto"/>
              <w:jc w:val="center"/>
              <w:rPr>
                <w:rFonts w:ascii="Times New Roman" w:eastAsia="Times New Roman" w:hAnsi="Times New Roman" w:cs="Times New Roman"/>
                <w:color w:val="0000FF"/>
                <w:sz w:val="24"/>
                <w:szCs w:val="24"/>
              </w:rPr>
            </w:pPr>
            <w:r>
              <w:rPr>
                <w:noProof/>
              </w:rPr>
              <mc:AlternateContent>
                <mc:Choice Requires="wps">
                  <w:drawing>
                    <wp:anchor distT="4294967295" distB="4294967295" distL="114300" distR="114300" simplePos="0" relativeHeight="251658240" behindDoc="0" locked="0" layoutInCell="1" hidden="0" allowOverlap="1" wp14:anchorId="745E940A" wp14:editId="07777777">
                      <wp:simplePos x="0" y="0"/>
                      <wp:positionH relativeFrom="column">
                        <wp:posOffset>1790700</wp:posOffset>
                      </wp:positionH>
                      <wp:positionV relativeFrom="paragraph">
                        <wp:posOffset>5096</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265865" y="3780000"/>
                                <a:ext cx="216027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3299FE79" wp14:editId="7777777">
                      <wp:simplePos x="0" y="0"/>
                      <wp:positionH relativeFrom="column">
                        <wp:posOffset>1790700</wp:posOffset>
                      </wp:positionH>
                      <wp:positionV relativeFrom="paragraph">
                        <wp:posOffset>5096</wp:posOffset>
                      </wp:positionV>
                      <wp:extent cx="0" cy="12700"/>
                      <wp:effectExtent l="0" t="0" r="0" b="0"/>
                      <wp:wrapNone/>
                      <wp:docPr id="493936289"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c>
          <w:tcPr>
            <w:tcW w:w="5130" w:type="dxa"/>
          </w:tcPr>
          <w:p w14:paraId="47A13B5D" w14:textId="77777777" w:rsidR="00E3238A" w:rsidRDefault="000507A5">
            <w:pPr>
              <w:spacing w:after="0" w:line="288" w:lineRule="auto"/>
              <w:jc w:val="center"/>
              <w:rPr>
                <w:rFonts w:ascii="Times New Roman" w:eastAsia="Times New Roman" w:hAnsi="Times New Roman" w:cs="Times New Roman"/>
                <w:color w:val="0000FF"/>
                <w:sz w:val="24"/>
                <w:szCs w:val="24"/>
              </w:rPr>
            </w:pPr>
            <w:r>
              <w:rPr>
                <w:rFonts w:ascii="Times New Roman" w:eastAsia="Times New Roman" w:hAnsi="Times New Roman" w:cs="Times New Roman"/>
                <w:color w:val="0000FF"/>
                <w:sz w:val="24"/>
                <w:szCs w:val="24"/>
              </w:rPr>
              <w:t>CỘNG HÒA XÃ HỘI CHỦ NGHĨA VIỆT NAM</w:t>
            </w:r>
          </w:p>
          <w:p w14:paraId="7CF570A4" w14:textId="77777777" w:rsidR="00E3238A" w:rsidRDefault="000507A5">
            <w:pPr>
              <w:spacing w:after="0" w:line="288" w:lineRule="auto"/>
              <w:jc w:val="center"/>
              <w:rPr>
                <w:rFonts w:ascii="Times New Roman" w:eastAsia="Times New Roman" w:hAnsi="Times New Roman" w:cs="Times New Roman"/>
                <w:b/>
                <w:color w:val="0000FF"/>
                <w:sz w:val="24"/>
                <w:szCs w:val="24"/>
              </w:rPr>
            </w:pPr>
            <w:r>
              <w:rPr>
                <w:rFonts w:ascii="Times New Roman" w:eastAsia="Times New Roman" w:hAnsi="Times New Roman" w:cs="Times New Roman"/>
                <w:b/>
                <w:color w:val="0000FF"/>
                <w:sz w:val="24"/>
                <w:szCs w:val="24"/>
              </w:rPr>
              <w:t>Độc lập – Tự do – Hạnh phúc</w:t>
            </w:r>
            <w:r>
              <w:rPr>
                <w:noProof/>
              </w:rPr>
              <mc:AlternateContent>
                <mc:Choice Requires="wps">
                  <w:drawing>
                    <wp:anchor distT="4294967295" distB="4294967295" distL="114300" distR="114300" simplePos="0" relativeHeight="251659264" behindDoc="0" locked="0" layoutInCell="1" hidden="0" allowOverlap="1" wp14:anchorId="485A8522" wp14:editId="07777777">
                      <wp:simplePos x="0" y="0"/>
                      <wp:positionH relativeFrom="column">
                        <wp:posOffset>1905000</wp:posOffset>
                      </wp:positionH>
                      <wp:positionV relativeFrom="paragraph">
                        <wp:posOffset>208296</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374133" y="3780000"/>
                                <a:ext cx="194373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131B4B9A" wp14:editId="7777777">
                      <wp:simplePos x="0" y="0"/>
                      <wp:positionH relativeFrom="column">
                        <wp:posOffset>1905000</wp:posOffset>
                      </wp:positionH>
                      <wp:positionV relativeFrom="paragraph">
                        <wp:posOffset>208296</wp:posOffset>
                      </wp:positionV>
                      <wp:extent cx="0" cy="12700"/>
                      <wp:effectExtent l="0" t="0" r="0" b="0"/>
                      <wp:wrapNone/>
                      <wp:docPr id="886164026"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14:paraId="0A37501D" w14:textId="77777777" w:rsidR="00E3238A" w:rsidRDefault="00E3238A">
            <w:pPr>
              <w:spacing w:after="0" w:line="288" w:lineRule="auto"/>
              <w:jc w:val="center"/>
              <w:rPr>
                <w:rFonts w:ascii="Times New Roman" w:eastAsia="Times New Roman" w:hAnsi="Times New Roman" w:cs="Times New Roman"/>
                <w:color w:val="0000FF"/>
                <w:sz w:val="24"/>
                <w:szCs w:val="24"/>
              </w:rPr>
            </w:pPr>
          </w:p>
        </w:tc>
      </w:tr>
      <w:tr w:rsidR="00E3238A" w14:paraId="20061C24" w14:textId="77777777">
        <w:trPr>
          <w:trHeight w:val="1080"/>
          <w:jc w:val="center"/>
        </w:trPr>
        <w:tc>
          <w:tcPr>
            <w:tcW w:w="9540" w:type="dxa"/>
            <w:gridSpan w:val="2"/>
            <w:vAlign w:val="center"/>
          </w:tcPr>
          <w:p w14:paraId="11D9D527" w14:textId="77777777" w:rsidR="00E3238A" w:rsidRDefault="000507A5">
            <w:pPr>
              <w:spacing w:after="0"/>
              <w:jc w:val="center"/>
              <w:rPr>
                <w:rFonts w:ascii="Times New Roman" w:eastAsia="Times New Roman" w:hAnsi="Times New Roman" w:cs="Times New Roman"/>
                <w:color w:val="0000FF"/>
                <w:sz w:val="28"/>
                <w:szCs w:val="28"/>
              </w:rPr>
            </w:pPr>
            <w:r>
              <w:rPr>
                <w:rFonts w:ascii="Times New Roman" w:eastAsia="Times New Roman" w:hAnsi="Times New Roman" w:cs="Times New Roman"/>
                <w:color w:val="0000FF"/>
                <w:sz w:val="28"/>
                <w:szCs w:val="28"/>
              </w:rPr>
              <w:t>ĐỀ CƯƠNG HỌC PHẦN CHI TIẾT</w:t>
            </w:r>
          </w:p>
          <w:p w14:paraId="398CB62E" w14:textId="77777777" w:rsidR="00E3238A" w:rsidRDefault="000507A5">
            <w:pPr>
              <w:spacing w:line="288" w:lineRule="auto"/>
              <w:jc w:val="center"/>
              <w:rPr>
                <w:rFonts w:ascii="Times New Roman" w:eastAsia="Times New Roman" w:hAnsi="Times New Roman" w:cs="Times New Roman"/>
                <w:color w:val="0000FF"/>
                <w:sz w:val="24"/>
                <w:szCs w:val="24"/>
              </w:rPr>
            </w:pPr>
            <w:r>
              <w:rPr>
                <w:rFonts w:ascii="Times New Roman" w:eastAsia="Times New Roman" w:hAnsi="Times New Roman" w:cs="Times New Roman"/>
                <w:i/>
                <w:color w:val="0000FF"/>
                <w:sz w:val="24"/>
                <w:szCs w:val="24"/>
              </w:rPr>
              <w:t>(Quyết định số …/QĐ-ĐHKTQD của…, ngày …/…/2024)</w:t>
            </w:r>
          </w:p>
        </w:tc>
      </w:tr>
    </w:tbl>
    <w:p w14:paraId="5DAB6C7B" w14:textId="77777777" w:rsidR="00E3238A" w:rsidRDefault="00E3238A">
      <w:pPr>
        <w:tabs>
          <w:tab w:val="left" w:pos="720"/>
        </w:tabs>
        <w:spacing w:before="60" w:after="40"/>
        <w:rPr>
          <w:rFonts w:ascii="Times New Roman" w:eastAsia="Times New Roman" w:hAnsi="Times New Roman" w:cs="Times New Roman"/>
          <w:sz w:val="26"/>
          <w:szCs w:val="26"/>
        </w:rPr>
      </w:pPr>
    </w:p>
    <w:p w14:paraId="223F5B57" w14:textId="77777777" w:rsidR="00E3238A" w:rsidRDefault="000507A5">
      <w:pPr>
        <w:tabs>
          <w:tab w:val="left" w:pos="720"/>
        </w:tabs>
        <w:spacing w:before="60" w:after="40"/>
        <w:rPr>
          <w:rFonts w:ascii="Times New Roman" w:eastAsia="Times New Roman" w:hAnsi="Times New Roman" w:cs="Times New Roman"/>
          <w:b/>
          <w:sz w:val="26"/>
          <w:szCs w:val="26"/>
        </w:rPr>
      </w:pPr>
      <w:r>
        <w:rPr>
          <w:rFonts w:ascii="Times New Roman" w:eastAsia="Times New Roman" w:hAnsi="Times New Roman" w:cs="Times New Roman"/>
          <w:b/>
          <w:sz w:val="26"/>
          <w:szCs w:val="26"/>
        </w:rPr>
        <w:t>1. THÔNG TIN CHUNG</w:t>
      </w:r>
    </w:p>
    <w:tbl>
      <w:tblPr>
        <w:tblStyle w:val="a0"/>
        <w:tblW w:w="9350" w:type="dxa"/>
        <w:tblInd w:w="468" w:type="dxa"/>
        <w:tblBorders>
          <w:top w:val="nil"/>
          <w:left w:val="nil"/>
          <w:bottom w:val="nil"/>
          <w:right w:val="nil"/>
          <w:insideH w:val="nil"/>
          <w:insideV w:val="nil"/>
        </w:tblBorders>
        <w:tblLayout w:type="fixed"/>
        <w:tblLook w:val="0000" w:firstRow="0" w:lastRow="0" w:firstColumn="0" w:lastColumn="0" w:noHBand="0" w:noVBand="0"/>
      </w:tblPr>
      <w:tblGrid>
        <w:gridCol w:w="3468"/>
        <w:gridCol w:w="5882"/>
      </w:tblGrid>
      <w:tr w:rsidR="00E3238A" w14:paraId="6583F335" w14:textId="77777777" w:rsidTr="14DA13D7">
        <w:tc>
          <w:tcPr>
            <w:tcW w:w="3468" w:type="dxa"/>
          </w:tcPr>
          <w:p w14:paraId="69F3A532" w14:textId="77777777" w:rsidR="00E3238A" w:rsidRDefault="000507A5">
            <w:pPr>
              <w:widowControl w:val="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Tên học phần (tiếng Việt):  </w:t>
            </w:r>
          </w:p>
        </w:tc>
        <w:tc>
          <w:tcPr>
            <w:tcW w:w="5882" w:type="dxa"/>
          </w:tcPr>
          <w:p w14:paraId="181F22CE" w14:textId="77777777" w:rsidR="00E3238A" w:rsidRDefault="000507A5">
            <w:pPr>
              <w:widowControl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ỨNG DỤNG TRÍ TUỆ NHÂN TẠO TRONG DU LỊCH VÀ GIẢI TRÍ</w:t>
            </w:r>
          </w:p>
        </w:tc>
      </w:tr>
      <w:tr w:rsidR="00E3238A" w14:paraId="05D218DC" w14:textId="77777777" w:rsidTr="14DA13D7">
        <w:tc>
          <w:tcPr>
            <w:tcW w:w="3468" w:type="dxa"/>
          </w:tcPr>
          <w:p w14:paraId="45FD567F" w14:textId="77777777" w:rsidR="00E3238A" w:rsidRDefault="000507A5">
            <w:pPr>
              <w:widowControl w:val="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Tên học phần (tiếng Anh)</w:t>
            </w:r>
          </w:p>
        </w:tc>
        <w:tc>
          <w:tcPr>
            <w:tcW w:w="5882" w:type="dxa"/>
          </w:tcPr>
          <w:p w14:paraId="4F8ACF4C" w14:textId="77777777" w:rsidR="00E3238A" w:rsidRDefault="000507A5">
            <w:pPr>
              <w:widowControl w:val="0"/>
              <w:jc w:val="both"/>
              <w:rPr>
                <w:rFonts w:ascii="Times New Roman" w:eastAsia="Times New Roman" w:hAnsi="Times New Roman" w:cs="Times New Roman"/>
                <w:b/>
                <w:sz w:val="24"/>
                <w:szCs w:val="24"/>
              </w:rPr>
            </w:pPr>
            <w:r>
              <w:rPr>
                <w:rFonts w:ascii="Times New Roman" w:eastAsia="Times New Roman" w:hAnsi="Times New Roman" w:cs="Times New Roman"/>
                <w:b/>
                <w:sz w:val="26"/>
                <w:szCs w:val="26"/>
              </w:rPr>
              <w:t>Artificial Intelligence in tourism and leisure</w:t>
            </w:r>
          </w:p>
        </w:tc>
      </w:tr>
      <w:tr w:rsidR="00E3238A" w14:paraId="7A67A373" w14:textId="77777777" w:rsidTr="14DA13D7">
        <w:tc>
          <w:tcPr>
            <w:tcW w:w="3468" w:type="dxa"/>
          </w:tcPr>
          <w:p w14:paraId="575C8B30" w14:textId="77777777" w:rsidR="00E3238A" w:rsidRDefault="000507A5">
            <w:pPr>
              <w:widowControl w:val="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Mã số học phần</w:t>
            </w:r>
          </w:p>
        </w:tc>
        <w:tc>
          <w:tcPr>
            <w:tcW w:w="5882" w:type="dxa"/>
          </w:tcPr>
          <w:p w14:paraId="02EB378F" w14:textId="7C7F8DEB" w:rsidR="00E3238A" w:rsidRDefault="0026372C" w:rsidP="14DA13D7">
            <w:pPr>
              <w:widowControl w:val="0"/>
              <w:jc w:val="both"/>
              <w:rPr>
                <w:rFonts w:ascii="Times New Roman" w:eastAsia="Times New Roman" w:hAnsi="Times New Roman" w:cs="Times New Roman"/>
                <w:b/>
                <w:bCs/>
                <w:sz w:val="24"/>
                <w:szCs w:val="24"/>
              </w:rPr>
            </w:pPr>
            <w:r w:rsidRPr="0026372C">
              <w:rPr>
                <w:rFonts w:ascii="Times New Roman" w:eastAsia="Times New Roman" w:hAnsi="Times New Roman" w:cs="Times New Roman"/>
                <w:b/>
                <w:bCs/>
              </w:rPr>
              <w:t>EP18.CNTT11106</w:t>
            </w:r>
          </w:p>
        </w:tc>
      </w:tr>
      <w:tr w:rsidR="00E3238A" w14:paraId="393049E3" w14:textId="77777777" w:rsidTr="14DA13D7">
        <w:tc>
          <w:tcPr>
            <w:tcW w:w="3468" w:type="dxa"/>
          </w:tcPr>
          <w:p w14:paraId="3B235111" w14:textId="77777777" w:rsidR="00E3238A" w:rsidRDefault="000507A5">
            <w:pPr>
              <w:widowControl w:val="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Thuộc khối kiến thức</w:t>
            </w:r>
          </w:p>
        </w:tc>
        <w:tc>
          <w:tcPr>
            <w:tcW w:w="5882" w:type="dxa"/>
          </w:tcPr>
          <w:p w14:paraId="6D035B1C" w14:textId="77777777" w:rsidR="00E3238A" w:rsidRDefault="000507A5">
            <w:pPr>
              <w:widowControl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Kiến thức chuyên ngành</w:t>
            </w:r>
          </w:p>
        </w:tc>
      </w:tr>
      <w:tr w:rsidR="00E3238A" w14:paraId="3BB4F37D" w14:textId="77777777" w:rsidTr="14DA13D7">
        <w:tc>
          <w:tcPr>
            <w:tcW w:w="3468" w:type="dxa"/>
          </w:tcPr>
          <w:p w14:paraId="3ABA3BE6" w14:textId="77777777" w:rsidR="00E3238A" w:rsidRDefault="000507A5">
            <w:pPr>
              <w:widowControl w:val="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Số tín chỉ</w:t>
            </w:r>
          </w:p>
        </w:tc>
        <w:tc>
          <w:tcPr>
            <w:tcW w:w="5882" w:type="dxa"/>
          </w:tcPr>
          <w:p w14:paraId="128C26E1" w14:textId="77777777" w:rsidR="00E3238A" w:rsidRDefault="000507A5">
            <w:pPr>
              <w:widowControl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w:t>
            </w:r>
          </w:p>
        </w:tc>
      </w:tr>
      <w:tr w:rsidR="00E3238A" w14:paraId="6560C747" w14:textId="77777777" w:rsidTr="14DA13D7">
        <w:tc>
          <w:tcPr>
            <w:tcW w:w="3468" w:type="dxa"/>
          </w:tcPr>
          <w:p w14:paraId="167CDCD6" w14:textId="77777777" w:rsidR="00E3238A" w:rsidRDefault="000507A5">
            <w:pPr>
              <w:widowControl w:val="0"/>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Số </w:t>
            </w:r>
            <w:r>
              <w:rPr>
                <w:rFonts w:ascii="Times New Roman" w:eastAsia="Times New Roman" w:hAnsi="Times New Roman" w:cs="Times New Roman"/>
                <w:b/>
                <w:i/>
                <w:sz w:val="24"/>
                <w:szCs w:val="24"/>
              </w:rPr>
              <w:t>giờ lý thuyết</w:t>
            </w:r>
          </w:p>
        </w:tc>
        <w:tc>
          <w:tcPr>
            <w:tcW w:w="5882" w:type="dxa"/>
          </w:tcPr>
          <w:p w14:paraId="219897CE" w14:textId="77777777" w:rsidR="00E3238A" w:rsidRDefault="000507A5">
            <w:pPr>
              <w:widowControl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r>
      <w:tr w:rsidR="00E3238A" w14:paraId="02F0AF2B" w14:textId="77777777" w:rsidTr="14DA13D7">
        <w:tc>
          <w:tcPr>
            <w:tcW w:w="3468" w:type="dxa"/>
          </w:tcPr>
          <w:p w14:paraId="0E953436" w14:textId="77777777" w:rsidR="00E3238A" w:rsidRDefault="000507A5">
            <w:pPr>
              <w:widowControl w:val="0"/>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Số giờ thảo luận</w:t>
            </w:r>
          </w:p>
          <w:p w14:paraId="730095A8" w14:textId="77777777" w:rsidR="00E3238A" w:rsidRDefault="000507A5">
            <w:pPr>
              <w:widowControl w:val="0"/>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+Số giờ tự học</w:t>
            </w:r>
          </w:p>
        </w:tc>
        <w:tc>
          <w:tcPr>
            <w:tcW w:w="5882" w:type="dxa"/>
          </w:tcPr>
          <w:p w14:paraId="33CFEC6B" w14:textId="77777777" w:rsidR="00E3238A" w:rsidRDefault="000507A5">
            <w:pPr>
              <w:widowControl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p w14:paraId="5AA05B6E" w14:textId="77777777" w:rsidR="00E3238A" w:rsidRDefault="000507A5">
            <w:pPr>
              <w:widowControl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r>
      <w:tr w:rsidR="00E3238A" w14:paraId="4C4B5A47" w14:textId="77777777" w:rsidTr="14DA13D7">
        <w:tc>
          <w:tcPr>
            <w:tcW w:w="3468" w:type="dxa"/>
          </w:tcPr>
          <w:p w14:paraId="533D193B" w14:textId="77777777" w:rsidR="00E3238A" w:rsidRDefault="000507A5">
            <w:pPr>
              <w:widowControl w:val="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Các học phần tiên quyết:</w:t>
            </w:r>
          </w:p>
        </w:tc>
        <w:tc>
          <w:tcPr>
            <w:tcW w:w="5882" w:type="dxa"/>
          </w:tcPr>
          <w:p w14:paraId="29477A8B" w14:textId="77777777" w:rsidR="00E3238A" w:rsidRDefault="000507A5">
            <w:pPr>
              <w:widowControl w:val="0"/>
              <w:jc w:val="both"/>
              <w:rPr>
                <w:rFonts w:ascii="Times New Roman" w:eastAsia="Times New Roman" w:hAnsi="Times New Roman" w:cs="Times New Roman"/>
                <w:b/>
                <w:sz w:val="24"/>
                <w:szCs w:val="24"/>
              </w:rPr>
            </w:pPr>
            <w:r>
              <w:rPr>
                <w:rFonts w:ascii="Times New Roman" w:eastAsia="Times New Roman" w:hAnsi="Times New Roman" w:cs="Times New Roman"/>
                <w:b/>
                <w:sz w:val="26"/>
                <w:szCs w:val="26"/>
              </w:rPr>
              <w:t>Không có</w:t>
            </w:r>
          </w:p>
        </w:tc>
      </w:tr>
      <w:tr w:rsidR="00E3238A" w14:paraId="08BC4C79" w14:textId="77777777" w:rsidTr="14DA13D7">
        <w:tc>
          <w:tcPr>
            <w:tcW w:w="3468" w:type="dxa"/>
          </w:tcPr>
          <w:p w14:paraId="73CC763D" w14:textId="77777777" w:rsidR="00E3238A" w:rsidRDefault="000507A5">
            <w:pPr>
              <w:widowControl w:val="0"/>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Ngôn ngữ</w:t>
            </w:r>
          </w:p>
        </w:tc>
        <w:tc>
          <w:tcPr>
            <w:tcW w:w="5882" w:type="dxa"/>
          </w:tcPr>
          <w:p w14:paraId="6B14AAA5" w14:textId="77777777" w:rsidR="00E3238A" w:rsidRDefault="000507A5">
            <w:pPr>
              <w:widowControl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Tiếng Anh</w:t>
            </w:r>
          </w:p>
        </w:tc>
      </w:tr>
    </w:tbl>
    <w:p w14:paraId="6A05A809" w14:textId="77777777" w:rsidR="00E3238A" w:rsidRDefault="00E3238A">
      <w:pPr>
        <w:tabs>
          <w:tab w:val="left" w:pos="720"/>
        </w:tabs>
        <w:spacing w:before="60" w:after="40"/>
        <w:rPr>
          <w:rFonts w:ascii="Times New Roman" w:eastAsia="Times New Roman" w:hAnsi="Times New Roman" w:cs="Times New Roman"/>
          <w:b/>
          <w:i/>
          <w:sz w:val="26"/>
          <w:szCs w:val="26"/>
        </w:rPr>
      </w:pPr>
    </w:p>
    <w:p w14:paraId="629BEED5" w14:textId="77777777" w:rsidR="00E3238A" w:rsidRDefault="000507A5">
      <w:pPr>
        <w:tabs>
          <w:tab w:val="left" w:pos="720"/>
        </w:tabs>
        <w:spacing w:before="60" w:after="0" w:line="30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2. </w:t>
      </w:r>
      <w:r>
        <w:rPr>
          <w:rFonts w:ascii="Times New Roman" w:eastAsia="Times New Roman" w:hAnsi="Times New Roman" w:cs="Times New Roman"/>
          <w:b/>
          <w:color w:val="000000"/>
          <w:sz w:val="26"/>
          <w:szCs w:val="26"/>
        </w:rPr>
        <w:t>THÔNG TIN GIẢNG VIÊN</w:t>
      </w:r>
    </w:p>
    <w:p w14:paraId="04E6EDD9" w14:textId="77777777" w:rsidR="00E3238A" w:rsidRDefault="000507A5">
      <w:pPr>
        <w:tabs>
          <w:tab w:val="left" w:pos="720"/>
        </w:tabs>
        <w:spacing w:before="60" w:after="40"/>
        <w:ind w:right="-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Bộ môn: </w:t>
      </w:r>
      <w:r>
        <w:rPr>
          <w:rFonts w:ascii="Times New Roman" w:eastAsia="Times New Roman" w:hAnsi="Times New Roman" w:cs="Times New Roman"/>
          <w:color w:val="000000"/>
          <w:sz w:val="25"/>
          <w:szCs w:val="25"/>
        </w:rPr>
        <w:t xml:space="preserve">Toán Kinh tế   </w:t>
      </w:r>
    </w:p>
    <w:p w14:paraId="3144418C" w14:textId="77777777" w:rsidR="00E3238A" w:rsidRDefault="000507A5">
      <w:pPr>
        <w:tabs>
          <w:tab w:val="left" w:pos="720"/>
        </w:tabs>
        <w:spacing w:before="60" w:after="40"/>
        <w:ind w:right="-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Địa chỉ: Phòng 1613, Tòa nhà A1, NEU.</w:t>
      </w:r>
    </w:p>
    <w:p w14:paraId="1342E312" w14:textId="77777777" w:rsidR="00E3238A" w:rsidRDefault="000507A5">
      <w:pPr>
        <w:tabs>
          <w:tab w:val="left" w:pos="720"/>
        </w:tabs>
        <w:spacing w:before="60" w:after="40"/>
        <w:ind w:right="-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Giảng viên:</w:t>
      </w:r>
    </w:p>
    <w:p w14:paraId="4A29FA0A" w14:textId="77777777" w:rsidR="00E3238A" w:rsidRDefault="000507A5">
      <w:pPr>
        <w:numPr>
          <w:ilvl w:val="0"/>
          <w:numId w:val="1"/>
        </w:numPr>
        <w:pBdr>
          <w:top w:val="nil"/>
          <w:left w:val="nil"/>
          <w:bottom w:val="nil"/>
          <w:right w:val="nil"/>
          <w:between w:val="nil"/>
        </w:pBdr>
        <w:tabs>
          <w:tab w:val="left" w:pos="720"/>
        </w:tabs>
        <w:spacing w:before="60" w:after="0"/>
        <w:ind w:right="-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Dr. Hà Minh Hoàng, </w:t>
      </w:r>
      <w:r>
        <w:rPr>
          <w:rFonts w:ascii="Times New Roman" w:eastAsia="Times New Roman" w:hAnsi="Times New Roman" w:cs="Times New Roman"/>
          <w:color w:val="000000"/>
          <w:sz w:val="26"/>
          <w:szCs w:val="26"/>
        </w:rPr>
        <w:tab/>
        <w:t xml:space="preserve">E-mail: </w:t>
      </w:r>
      <w:r>
        <w:rPr>
          <w:rFonts w:ascii="Times New Roman" w:eastAsia="Times New Roman" w:hAnsi="Times New Roman" w:cs="Times New Roman"/>
          <w:color w:val="000000"/>
          <w:sz w:val="26"/>
          <w:szCs w:val="26"/>
        </w:rPr>
        <w:t>hoanghm@neu.edu.vn</w:t>
      </w:r>
    </w:p>
    <w:p w14:paraId="736D9AD5" w14:textId="77777777" w:rsidR="00E3238A" w:rsidRDefault="000507A5">
      <w:pPr>
        <w:numPr>
          <w:ilvl w:val="0"/>
          <w:numId w:val="1"/>
        </w:numPr>
        <w:pBdr>
          <w:top w:val="nil"/>
          <w:left w:val="nil"/>
          <w:bottom w:val="nil"/>
          <w:right w:val="nil"/>
          <w:between w:val="nil"/>
        </w:pBdr>
        <w:tabs>
          <w:tab w:val="left" w:pos="720"/>
        </w:tabs>
        <w:spacing w:after="40"/>
        <w:ind w:right="-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Dr. Vũ Đức Minh, </w:t>
      </w:r>
      <w:r>
        <w:rPr>
          <w:color w:val="000000"/>
        </w:rPr>
        <w:tab/>
      </w:r>
      <w:r>
        <w:rPr>
          <w:color w:val="000000"/>
        </w:rPr>
        <w:tab/>
      </w:r>
      <w:r>
        <w:rPr>
          <w:rFonts w:ascii="Times New Roman" w:eastAsia="Times New Roman" w:hAnsi="Times New Roman" w:cs="Times New Roman"/>
          <w:color w:val="000000"/>
          <w:sz w:val="26"/>
          <w:szCs w:val="26"/>
        </w:rPr>
        <w:t>E-mail: minhvd@neu.edu.vn</w:t>
      </w:r>
    </w:p>
    <w:p w14:paraId="62C5A96B" w14:textId="77777777" w:rsidR="00E3238A" w:rsidRDefault="000507A5">
      <w:pPr>
        <w:tabs>
          <w:tab w:val="left" w:pos="142"/>
          <w:tab w:val="left" w:pos="720"/>
        </w:tabs>
        <w:spacing w:before="60" w:after="40"/>
        <w:ind w:right="-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3. MÔ TẢ HỌC PHẦN</w:t>
      </w:r>
    </w:p>
    <w:p w14:paraId="09CEBB31" w14:textId="77777777" w:rsidR="00E3238A" w:rsidRDefault="000507A5">
      <w:pPr>
        <w:spacing w:before="60" w:after="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Học phần Ứng dụng trí tuệ nhân tạo trong du lịch và giải trí cung cấp một cái nhìn tổng quan toàn diện về khoa học dữ liệu và trí tuệ nhân tạo cũng như các phương pháp và quy trình của khoa học dữ liệu và trí tuệ nhân tạo một cách có cấu trúc và dễ tiếp cậ</w:t>
      </w:r>
      <w:r>
        <w:rPr>
          <w:rFonts w:ascii="Times New Roman" w:eastAsia="Times New Roman" w:hAnsi="Times New Roman" w:cs="Times New Roman"/>
          <w:sz w:val="26"/>
          <w:szCs w:val="26"/>
        </w:rPr>
        <w:t>n. Khoa học dữ liệu và trí tuệ nhân tạo đã và đang phát triển mạnh mẽ với sự ra đời và phát triển thường xuyên của những công nghệ mới. Khoa học dữ liệu và trí tuệ nhân tạo được ứng dụng trong du lịch và giải trí, tạo ra những trải nghiệm mới cho khách hàn</w:t>
      </w:r>
      <w:r>
        <w:rPr>
          <w:rFonts w:ascii="Times New Roman" w:eastAsia="Times New Roman" w:hAnsi="Times New Roman" w:cs="Times New Roman"/>
          <w:sz w:val="26"/>
          <w:szCs w:val="26"/>
        </w:rPr>
        <w:t xml:space="preserve">g. Người học sẽ được tiếp cận các kiến thức và phương pháp ứng dụng cụ thể vào </w:t>
      </w:r>
      <w:r>
        <w:rPr>
          <w:rFonts w:ascii="Times New Roman" w:eastAsia="Times New Roman" w:hAnsi="Times New Roman" w:cs="Times New Roman"/>
          <w:sz w:val="26"/>
          <w:szCs w:val="26"/>
        </w:rPr>
        <w:lastRenderedPageBreak/>
        <w:t xml:space="preserve">ngành du lịch và giải trí và hoàn toàn có khả năng mở rộng và ứng dụng trong nhiều lĩnh vực khác. Học phần thiết kế dành cho sinh viên </w:t>
      </w:r>
      <w:r w:rsidR="007C053D">
        <w:rPr>
          <w:rFonts w:ascii="Times New Roman" w:eastAsia="Times New Roman" w:hAnsi="Times New Roman" w:cs="Times New Roman"/>
          <w:sz w:val="26"/>
          <w:szCs w:val="26"/>
        </w:rPr>
        <w:t>ngành</w:t>
      </w:r>
      <w:r w:rsidR="007C053D">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 xml:space="preserve">Du lịch và Khoa học máy tính, </w:t>
      </w:r>
      <w:r>
        <w:rPr>
          <w:rFonts w:ascii="Times New Roman" w:eastAsia="Times New Roman" w:hAnsi="Times New Roman" w:cs="Times New Roman"/>
          <w:sz w:val="26"/>
          <w:szCs w:val="26"/>
        </w:rPr>
        <w:t>nhưng tập trung chủ yếu vào khía cạnh thực tế và tính ứng dụng, cho phép người học tiếp cận lĩnh vực khoa học dữ liệu và trí tuệ nhân tạo một cách thực tiễn nhất.</w:t>
      </w:r>
    </w:p>
    <w:p w14:paraId="5A39BBE3" w14:textId="77777777" w:rsidR="00E3238A" w:rsidRDefault="00E3238A">
      <w:pPr>
        <w:spacing w:before="60" w:after="40"/>
        <w:ind w:firstLine="720"/>
        <w:jc w:val="both"/>
        <w:rPr>
          <w:rFonts w:ascii="Times New Roman" w:eastAsia="Times New Roman" w:hAnsi="Times New Roman" w:cs="Times New Roman"/>
          <w:sz w:val="26"/>
          <w:szCs w:val="26"/>
        </w:rPr>
      </w:pPr>
    </w:p>
    <w:p w14:paraId="354DE63E" w14:textId="77777777" w:rsidR="00E3238A" w:rsidRDefault="000507A5">
      <w:pPr>
        <w:tabs>
          <w:tab w:val="left" w:pos="142"/>
          <w:tab w:val="left" w:pos="720"/>
        </w:tabs>
        <w:spacing w:before="60" w:after="40"/>
        <w:ind w:right="-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4. TÀI LIỆU THAM KHẢO (LEARNING RESOURCES: COURSE BOOKS, REFERENCE BOOKS, AND SOFTWARES)</w:t>
      </w:r>
    </w:p>
    <w:p w14:paraId="32F94092" w14:textId="77777777" w:rsidR="00E3238A" w:rsidRDefault="000507A5">
      <w:pPr>
        <w:spacing w:before="60" w:after="40"/>
        <w:rPr>
          <w:rFonts w:ascii="Times New Roman" w:eastAsia="Times New Roman" w:hAnsi="Times New Roman" w:cs="Times New Roman"/>
          <w:b/>
          <w:sz w:val="26"/>
          <w:szCs w:val="26"/>
        </w:rPr>
      </w:pPr>
      <w:r>
        <w:rPr>
          <w:rFonts w:ascii="Times New Roman" w:eastAsia="Times New Roman" w:hAnsi="Times New Roman" w:cs="Times New Roman"/>
          <w:b/>
          <w:sz w:val="26"/>
          <w:szCs w:val="26"/>
        </w:rPr>
        <w:t>Giá</w:t>
      </w:r>
      <w:r>
        <w:rPr>
          <w:rFonts w:ascii="Times New Roman" w:eastAsia="Times New Roman" w:hAnsi="Times New Roman" w:cs="Times New Roman"/>
          <w:b/>
          <w:sz w:val="26"/>
          <w:szCs w:val="26"/>
        </w:rPr>
        <w:t>o trình</w:t>
      </w:r>
    </w:p>
    <w:p w14:paraId="21287EFD" w14:textId="77777777" w:rsidR="00E3238A" w:rsidRDefault="000507A5">
      <w:pPr>
        <w:tabs>
          <w:tab w:val="left" w:pos="720"/>
        </w:tabs>
        <w:spacing w:before="60" w:after="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 Roman Egger (2022). “</w:t>
      </w:r>
      <w:r>
        <w:rPr>
          <w:rFonts w:ascii="Times New Roman" w:eastAsia="Times New Roman" w:hAnsi="Times New Roman" w:cs="Times New Roman"/>
          <w:i/>
          <w:sz w:val="26"/>
          <w:szCs w:val="26"/>
        </w:rPr>
        <w:t>Applied data science in tourism: interdisciplinary approaches, methodologies, and applications</w:t>
      </w:r>
      <w:r>
        <w:rPr>
          <w:rFonts w:ascii="Times New Roman" w:eastAsia="Times New Roman" w:hAnsi="Times New Roman" w:cs="Times New Roman"/>
          <w:sz w:val="26"/>
          <w:szCs w:val="26"/>
        </w:rPr>
        <w:t>”, Springer.</w:t>
      </w:r>
    </w:p>
    <w:p w14:paraId="7A214B66" w14:textId="77777777" w:rsidR="00E3238A" w:rsidRDefault="000507A5">
      <w:pPr>
        <w:spacing w:before="60" w:after="60" w:line="288" w:lineRule="auto"/>
        <w:ind w:left="450" w:hanging="45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Tài liệu khác</w:t>
      </w:r>
    </w:p>
    <w:p w14:paraId="08BC1AB4" w14:textId="77777777" w:rsidR="00E3238A" w:rsidRDefault="000507A5">
      <w:pPr>
        <w:tabs>
          <w:tab w:val="left" w:pos="720"/>
        </w:tabs>
        <w:spacing w:before="60" w:after="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Celia M.Q. Ramos, Silvia Quinteiro &amp; Alexandra R. Goncalves (2021); ICT as Innovator Between Touri</w:t>
      </w:r>
      <w:r>
        <w:rPr>
          <w:rFonts w:ascii="Times New Roman" w:eastAsia="Times New Roman" w:hAnsi="Times New Roman" w:cs="Times New Roman"/>
          <w:sz w:val="26"/>
          <w:szCs w:val="26"/>
        </w:rPr>
        <w:t>sm and Culture, IGI Global.</w:t>
      </w:r>
    </w:p>
    <w:p w14:paraId="081BE6D7" w14:textId="77777777" w:rsidR="00E3238A" w:rsidRDefault="000507A5">
      <w:pPr>
        <w:tabs>
          <w:tab w:val="left" w:pos="720"/>
        </w:tabs>
        <w:spacing w:before="60" w:after="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Roland Schegg &amp;; Brigitte Stangl (2017); Information and communication Technologies in Tourism; Springer.</w:t>
      </w:r>
    </w:p>
    <w:p w14:paraId="7E3FB943" w14:textId="77777777" w:rsidR="00E3238A" w:rsidRDefault="000507A5">
      <w:pPr>
        <w:spacing w:before="60" w:after="40"/>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Phần mềm: </w:t>
      </w:r>
    </w:p>
    <w:p w14:paraId="6EA001A6" w14:textId="77777777" w:rsidR="00E3238A" w:rsidRDefault="000507A5">
      <w:pPr>
        <w:spacing w:before="60" w:after="40"/>
        <w:rPr>
          <w:rFonts w:ascii="Times New Roman" w:eastAsia="Times New Roman" w:hAnsi="Times New Roman" w:cs="Times New Roman"/>
          <w:sz w:val="26"/>
          <w:szCs w:val="26"/>
        </w:rPr>
      </w:pPr>
      <w:r>
        <w:rPr>
          <w:rFonts w:ascii="Times New Roman" w:eastAsia="Times New Roman" w:hAnsi="Times New Roman" w:cs="Times New Roman"/>
          <w:sz w:val="26"/>
          <w:szCs w:val="26"/>
        </w:rPr>
        <w:t>[1] Microsoft Excel</w:t>
      </w:r>
    </w:p>
    <w:p w14:paraId="0A45CFEC" w14:textId="77777777" w:rsidR="00E3238A" w:rsidRDefault="000507A5">
      <w:pPr>
        <w:spacing w:before="60" w:after="40"/>
        <w:rPr>
          <w:rFonts w:ascii="Times New Roman" w:eastAsia="Times New Roman" w:hAnsi="Times New Roman" w:cs="Times New Roman"/>
          <w:sz w:val="26"/>
          <w:szCs w:val="26"/>
        </w:rPr>
      </w:pPr>
      <w:r>
        <w:rPr>
          <w:rFonts w:ascii="Times New Roman" w:eastAsia="Times New Roman" w:hAnsi="Times New Roman" w:cs="Times New Roman"/>
          <w:sz w:val="26"/>
          <w:szCs w:val="26"/>
        </w:rPr>
        <w:t>[2] Python</w:t>
      </w:r>
    </w:p>
    <w:p w14:paraId="68BC9365" w14:textId="77777777" w:rsidR="00E3238A" w:rsidRDefault="000507A5">
      <w:pPr>
        <w:spacing w:before="60" w:after="40"/>
        <w:rPr>
          <w:rFonts w:ascii="Times New Roman" w:eastAsia="Times New Roman" w:hAnsi="Times New Roman" w:cs="Times New Roman"/>
          <w:sz w:val="26"/>
          <w:szCs w:val="26"/>
        </w:rPr>
      </w:pPr>
      <w:r>
        <w:rPr>
          <w:rFonts w:ascii="Times New Roman" w:eastAsia="Times New Roman" w:hAnsi="Times New Roman" w:cs="Times New Roman"/>
          <w:sz w:val="26"/>
          <w:szCs w:val="26"/>
        </w:rPr>
        <w:t>[3] RapidMiner Studio (bởi Wolfram Hopken) (bản dùng thử)...</w:t>
      </w:r>
    </w:p>
    <w:p w14:paraId="41C8F396" w14:textId="77777777" w:rsidR="00E3238A" w:rsidRDefault="00E3238A">
      <w:pPr>
        <w:spacing w:before="60" w:after="40"/>
        <w:rPr>
          <w:rFonts w:ascii="Times New Roman" w:eastAsia="Times New Roman" w:hAnsi="Times New Roman" w:cs="Times New Roman"/>
          <w:sz w:val="26"/>
          <w:szCs w:val="26"/>
        </w:rPr>
      </w:pPr>
    </w:p>
    <w:p w14:paraId="6083030B" w14:textId="77777777" w:rsidR="00E3238A" w:rsidRDefault="000507A5">
      <w:pPr>
        <w:spacing w:before="60" w:after="40"/>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5. MỤC </w:t>
      </w:r>
      <w:r>
        <w:rPr>
          <w:rFonts w:ascii="Times New Roman" w:eastAsia="Times New Roman" w:hAnsi="Times New Roman" w:cs="Times New Roman"/>
          <w:b/>
          <w:sz w:val="26"/>
          <w:szCs w:val="26"/>
        </w:rPr>
        <w:t>TIÊU HỌC PHẦN (COURSE GOALS)</w:t>
      </w:r>
    </w:p>
    <w:p w14:paraId="13C302AF" w14:textId="77777777" w:rsidR="00E3238A" w:rsidRDefault="000507A5">
      <w:pPr>
        <w:spacing w:before="60" w:after="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Bảng 5.1. Mục tiêu học phần</w:t>
      </w:r>
    </w:p>
    <w:tbl>
      <w:tblPr>
        <w:tblStyle w:val="a1"/>
        <w:tblW w:w="9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0"/>
        <w:gridCol w:w="5111"/>
        <w:gridCol w:w="1824"/>
        <w:gridCol w:w="1204"/>
      </w:tblGrid>
      <w:tr w:rsidR="00E3238A" w14:paraId="4EF45BF6" w14:textId="77777777">
        <w:tc>
          <w:tcPr>
            <w:tcW w:w="980" w:type="dxa"/>
            <w:shd w:val="clear" w:color="auto" w:fill="auto"/>
            <w:vAlign w:val="center"/>
          </w:tcPr>
          <w:p w14:paraId="0DE8CA34" w14:textId="77777777" w:rsidR="00E3238A" w:rsidRDefault="000507A5">
            <w:pPr>
              <w:widowControl w:val="0"/>
              <w:spacing w:before="40" w:after="20" w:line="288"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Mục tiêu</w:t>
            </w:r>
          </w:p>
        </w:tc>
        <w:tc>
          <w:tcPr>
            <w:tcW w:w="5111" w:type="dxa"/>
            <w:shd w:val="clear" w:color="auto" w:fill="auto"/>
            <w:vAlign w:val="center"/>
          </w:tcPr>
          <w:p w14:paraId="5B1638A7" w14:textId="77777777" w:rsidR="00E3238A" w:rsidRDefault="000507A5">
            <w:pPr>
              <w:widowControl w:val="0"/>
              <w:spacing w:before="40" w:after="20" w:line="288"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Mô tả</w:t>
            </w:r>
          </w:p>
        </w:tc>
        <w:tc>
          <w:tcPr>
            <w:tcW w:w="1824" w:type="dxa"/>
            <w:shd w:val="clear" w:color="auto" w:fill="auto"/>
            <w:vAlign w:val="center"/>
          </w:tcPr>
          <w:p w14:paraId="0D44AEBD" w14:textId="77777777" w:rsidR="00E3238A" w:rsidRDefault="000507A5">
            <w:pPr>
              <w:widowControl w:val="0"/>
              <w:spacing w:before="40" w:after="20" w:line="288"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Chuẩn đầu ra của Chương trình đào tạo (PLOs)</w:t>
            </w:r>
          </w:p>
        </w:tc>
        <w:tc>
          <w:tcPr>
            <w:tcW w:w="1204" w:type="dxa"/>
            <w:shd w:val="clear" w:color="auto" w:fill="auto"/>
            <w:vAlign w:val="center"/>
          </w:tcPr>
          <w:p w14:paraId="6C2C1530" w14:textId="77777777" w:rsidR="00E3238A" w:rsidRDefault="000507A5">
            <w:pPr>
              <w:widowControl w:val="0"/>
              <w:spacing w:before="40" w:after="20" w:line="288"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Trình độ năng lực</w:t>
            </w:r>
          </w:p>
        </w:tc>
      </w:tr>
      <w:tr w:rsidR="00E3238A" w14:paraId="46DF4BB1" w14:textId="77777777">
        <w:trPr>
          <w:trHeight w:val="278"/>
        </w:trPr>
        <w:tc>
          <w:tcPr>
            <w:tcW w:w="980" w:type="dxa"/>
            <w:shd w:val="clear" w:color="auto" w:fill="auto"/>
          </w:tcPr>
          <w:p w14:paraId="32FCBE6E" w14:textId="77777777" w:rsidR="00E3238A" w:rsidRDefault="000507A5">
            <w:pPr>
              <w:widowControl w:val="0"/>
              <w:spacing w:before="40" w:after="20" w:line="288"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5111" w:type="dxa"/>
            <w:shd w:val="clear" w:color="auto" w:fill="auto"/>
          </w:tcPr>
          <w:p w14:paraId="4CA53300" w14:textId="77777777" w:rsidR="00E3238A" w:rsidRDefault="000507A5">
            <w:pPr>
              <w:widowControl w:val="0"/>
              <w:spacing w:before="40" w:after="20" w:line="288"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24" w:type="dxa"/>
            <w:shd w:val="clear" w:color="auto" w:fill="auto"/>
          </w:tcPr>
          <w:p w14:paraId="344DA621" w14:textId="77777777" w:rsidR="00E3238A" w:rsidRDefault="000507A5">
            <w:pPr>
              <w:widowControl w:val="0"/>
              <w:spacing w:before="40" w:after="20" w:line="288"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04" w:type="dxa"/>
            <w:shd w:val="clear" w:color="auto" w:fill="auto"/>
          </w:tcPr>
          <w:p w14:paraId="48D81F23" w14:textId="77777777" w:rsidR="00E3238A" w:rsidRDefault="000507A5">
            <w:pPr>
              <w:widowControl w:val="0"/>
              <w:spacing w:before="40" w:after="20" w:line="288"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E3238A" w14:paraId="2163FD9E" w14:textId="77777777">
        <w:tc>
          <w:tcPr>
            <w:tcW w:w="980" w:type="dxa"/>
            <w:shd w:val="clear" w:color="auto" w:fill="auto"/>
            <w:vAlign w:val="center"/>
          </w:tcPr>
          <w:p w14:paraId="13891CB4" w14:textId="77777777" w:rsidR="00E3238A" w:rsidRDefault="000507A5">
            <w:pPr>
              <w:widowControl w:val="0"/>
              <w:spacing w:before="40" w:after="20" w:line="288"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G1</w:t>
            </w:r>
          </w:p>
        </w:tc>
        <w:tc>
          <w:tcPr>
            <w:tcW w:w="5111" w:type="dxa"/>
            <w:shd w:val="clear" w:color="auto" w:fill="auto"/>
          </w:tcPr>
          <w:p w14:paraId="5D572575" w14:textId="77777777" w:rsidR="00E3238A" w:rsidRDefault="000507A5">
            <w:pPr>
              <w:widowControl w:val="0"/>
              <w:spacing w:before="40" w:after="20" w:line="288"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Cung cấp kiến thức, kỹ thuật và công cụ cơ bản về Trí tuệ nhân tạo và Khoa học dữ liệu để giải </w:t>
            </w:r>
            <w:r>
              <w:rPr>
                <w:rFonts w:ascii="Times New Roman" w:eastAsia="Times New Roman" w:hAnsi="Times New Roman" w:cs="Times New Roman"/>
                <w:sz w:val="24"/>
                <w:szCs w:val="24"/>
              </w:rPr>
              <w:t>quyết các vấn đề thực tiễn trong du lịch và giải trí.</w:t>
            </w:r>
          </w:p>
        </w:tc>
        <w:tc>
          <w:tcPr>
            <w:tcW w:w="1824" w:type="dxa"/>
            <w:shd w:val="clear" w:color="auto" w:fill="auto"/>
            <w:vAlign w:val="center"/>
          </w:tcPr>
          <w:p w14:paraId="39D7D509" w14:textId="77777777" w:rsidR="00E3238A" w:rsidRDefault="000507A5">
            <w:pPr>
              <w:widowControl w:val="0"/>
              <w:spacing w:after="0" w:line="30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204" w:type="dxa"/>
            <w:shd w:val="clear" w:color="auto" w:fill="auto"/>
            <w:vAlign w:val="center"/>
          </w:tcPr>
          <w:p w14:paraId="5FCD5EC4" w14:textId="77777777" w:rsidR="00E3238A" w:rsidRDefault="000507A5">
            <w:pPr>
              <w:widowControl w:val="0"/>
              <w:spacing w:before="40" w:after="20" w:line="288"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E3238A" w14:paraId="41DA4FB7" w14:textId="77777777">
        <w:tc>
          <w:tcPr>
            <w:tcW w:w="980" w:type="dxa"/>
            <w:shd w:val="clear" w:color="auto" w:fill="auto"/>
            <w:vAlign w:val="center"/>
          </w:tcPr>
          <w:p w14:paraId="56C31F58" w14:textId="77777777" w:rsidR="00E3238A" w:rsidRDefault="000507A5">
            <w:pPr>
              <w:widowControl w:val="0"/>
              <w:spacing w:before="40" w:after="20" w:line="288"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G2</w:t>
            </w:r>
          </w:p>
        </w:tc>
        <w:tc>
          <w:tcPr>
            <w:tcW w:w="5111" w:type="dxa"/>
            <w:shd w:val="clear" w:color="auto" w:fill="auto"/>
          </w:tcPr>
          <w:p w14:paraId="24AC5D9B" w14:textId="77777777" w:rsidR="00E3238A" w:rsidRDefault="000507A5">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Cung cấp cho học sinh các kỹ năng tìm kiếm tài liệu theo chủ đề, giao tiếp hợp tác trong các cuộc thảo luận nhóm.</w:t>
            </w:r>
          </w:p>
        </w:tc>
        <w:tc>
          <w:tcPr>
            <w:tcW w:w="1824" w:type="dxa"/>
            <w:shd w:val="clear" w:color="auto" w:fill="auto"/>
            <w:vAlign w:val="center"/>
          </w:tcPr>
          <w:p w14:paraId="4E6CBBE6" w14:textId="77777777" w:rsidR="00E3238A" w:rsidRDefault="000507A5">
            <w:pPr>
              <w:widowControl w:val="0"/>
              <w:spacing w:after="0" w:line="30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204" w:type="dxa"/>
            <w:shd w:val="clear" w:color="auto" w:fill="auto"/>
            <w:vAlign w:val="center"/>
          </w:tcPr>
          <w:p w14:paraId="0B778152" w14:textId="77777777" w:rsidR="00E3238A" w:rsidRDefault="000507A5">
            <w:pPr>
              <w:widowControl w:val="0"/>
              <w:spacing w:before="40" w:after="20" w:line="288"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bl>
    <w:p w14:paraId="72A3D3EC" w14:textId="77777777" w:rsidR="00E3238A" w:rsidRDefault="00E3238A">
      <w:pPr>
        <w:spacing w:before="60" w:after="40"/>
        <w:rPr>
          <w:rFonts w:ascii="Times New Roman" w:eastAsia="Times New Roman" w:hAnsi="Times New Roman" w:cs="Times New Roman"/>
          <w:b/>
          <w:sz w:val="26"/>
          <w:szCs w:val="26"/>
        </w:rPr>
      </w:pPr>
    </w:p>
    <w:p w14:paraId="0D0B940D" w14:textId="77777777" w:rsidR="00E3238A" w:rsidRDefault="000507A5">
      <w:pPr>
        <w:spacing w:before="60" w:after="40"/>
        <w:rPr>
          <w:rFonts w:ascii="Times New Roman" w:eastAsia="Times New Roman" w:hAnsi="Times New Roman" w:cs="Times New Roman"/>
          <w:b/>
          <w:sz w:val="26"/>
          <w:szCs w:val="26"/>
        </w:rPr>
      </w:pPr>
      <w:r>
        <w:br w:type="page"/>
      </w:r>
    </w:p>
    <w:p w14:paraId="14AB85A3" w14:textId="77777777" w:rsidR="00E3238A" w:rsidRDefault="000507A5">
      <w:pPr>
        <w:spacing w:before="60" w:after="40"/>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6. CHUẨN ĐẦU RA HỌC PHẦN (COURSE LEARNING OUTCOMES)</w:t>
      </w:r>
    </w:p>
    <w:p w14:paraId="3772F64E" w14:textId="77777777" w:rsidR="00E3238A" w:rsidRDefault="000507A5">
      <w:pPr>
        <w:spacing w:before="60" w:after="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Bảng </w:t>
      </w:r>
      <w:r>
        <w:rPr>
          <w:rFonts w:ascii="Times New Roman" w:eastAsia="Times New Roman" w:hAnsi="Times New Roman" w:cs="Times New Roman"/>
          <w:b/>
          <w:sz w:val="26"/>
          <w:szCs w:val="26"/>
        </w:rPr>
        <w:t>6.1.Năng lực người học học phần (CLO)</w:t>
      </w:r>
    </w:p>
    <w:tbl>
      <w:tblPr>
        <w:tblStyle w:val="a2"/>
        <w:tblW w:w="907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70"/>
        <w:gridCol w:w="1469"/>
        <w:gridCol w:w="4874"/>
        <w:gridCol w:w="1565"/>
      </w:tblGrid>
      <w:tr w:rsidR="00E3238A" w14:paraId="124EB3A2" w14:textId="77777777">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7A4E1" w14:textId="77777777" w:rsidR="00E3238A" w:rsidRDefault="000507A5">
            <w:pPr>
              <w:widowControl w:val="0"/>
              <w:spacing w:before="60" w:after="60" w:line="288"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Mục tiêu học phần</w:t>
            </w:r>
          </w:p>
        </w:tc>
        <w:tc>
          <w:tcPr>
            <w:tcW w:w="14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9B160" w14:textId="77777777" w:rsidR="00E3238A" w:rsidRDefault="000507A5">
            <w:pPr>
              <w:widowControl w:val="0"/>
              <w:spacing w:before="60" w:after="60" w:line="288"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CLOs</w:t>
            </w:r>
          </w:p>
        </w:tc>
        <w:tc>
          <w:tcPr>
            <w:tcW w:w="4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2AC36" w14:textId="77777777" w:rsidR="00E3238A" w:rsidRDefault="000507A5">
            <w:pPr>
              <w:widowControl w:val="0"/>
              <w:spacing w:before="60" w:after="60" w:line="288"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Mô tả</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054BC" w14:textId="77777777" w:rsidR="00E3238A" w:rsidRDefault="000507A5">
            <w:pPr>
              <w:widowControl w:val="0"/>
              <w:spacing w:before="60" w:after="60" w:line="288"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Trình độ năng lực</w:t>
            </w:r>
          </w:p>
        </w:tc>
      </w:tr>
      <w:tr w:rsidR="00E3238A" w14:paraId="180BE7F2" w14:textId="77777777">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27C5FC9" w14:textId="77777777" w:rsidR="00E3238A" w:rsidRDefault="000507A5">
            <w:pPr>
              <w:widowControl w:val="0"/>
              <w:spacing w:after="12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1469" w:type="dxa"/>
            <w:tcBorders>
              <w:top w:val="single" w:sz="4" w:space="0" w:color="000000"/>
              <w:left w:val="single" w:sz="4" w:space="0" w:color="000000"/>
              <w:bottom w:val="single" w:sz="4" w:space="0" w:color="000000"/>
              <w:right w:val="single" w:sz="4" w:space="0" w:color="000000"/>
            </w:tcBorders>
            <w:shd w:val="clear" w:color="auto" w:fill="auto"/>
          </w:tcPr>
          <w:p w14:paraId="23E9DDE1" w14:textId="77777777" w:rsidR="00E3238A" w:rsidRDefault="000507A5">
            <w:pPr>
              <w:widowControl w:val="0"/>
              <w:spacing w:after="12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[2]</w:t>
            </w:r>
          </w:p>
        </w:tc>
        <w:tc>
          <w:tcPr>
            <w:tcW w:w="4874" w:type="dxa"/>
            <w:tcBorders>
              <w:top w:val="single" w:sz="4" w:space="0" w:color="000000"/>
              <w:left w:val="single" w:sz="4" w:space="0" w:color="000000"/>
              <w:bottom w:val="single" w:sz="4" w:space="0" w:color="000000"/>
              <w:right w:val="single" w:sz="4" w:space="0" w:color="000000"/>
            </w:tcBorders>
            <w:shd w:val="clear" w:color="auto" w:fill="auto"/>
          </w:tcPr>
          <w:p w14:paraId="323A5550" w14:textId="77777777" w:rsidR="00E3238A" w:rsidRDefault="000507A5">
            <w:pPr>
              <w:widowControl w:val="0"/>
              <w:spacing w:after="12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[3]</w:t>
            </w: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14:paraId="115847A2" w14:textId="77777777" w:rsidR="00E3238A" w:rsidRDefault="000507A5">
            <w:pPr>
              <w:widowControl w:val="0"/>
              <w:spacing w:after="12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[4]</w:t>
            </w:r>
          </w:p>
        </w:tc>
      </w:tr>
      <w:tr w:rsidR="00E3238A" w14:paraId="46166269" w14:textId="77777777">
        <w:tc>
          <w:tcPr>
            <w:tcW w:w="1170" w:type="dxa"/>
            <w:vMerge w:val="restart"/>
            <w:tcBorders>
              <w:top w:val="single" w:sz="4" w:space="0" w:color="000000"/>
              <w:left w:val="single" w:sz="4" w:space="0" w:color="000000"/>
              <w:right w:val="single" w:sz="4" w:space="0" w:color="000000"/>
            </w:tcBorders>
            <w:shd w:val="clear" w:color="auto" w:fill="auto"/>
            <w:vAlign w:val="center"/>
          </w:tcPr>
          <w:p w14:paraId="39BFE121" w14:textId="77777777" w:rsidR="00E3238A" w:rsidRDefault="000507A5">
            <w:pPr>
              <w:widowControl w:val="0"/>
              <w:spacing w:after="12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G1</w:t>
            </w:r>
          </w:p>
        </w:tc>
        <w:tc>
          <w:tcPr>
            <w:tcW w:w="14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8B3B0" w14:textId="77777777" w:rsidR="00E3238A" w:rsidRDefault="000507A5">
            <w:pPr>
              <w:widowControl w:val="0"/>
              <w:spacing w:after="12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4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0FE14"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Nhận biết các vấn đề trong du lịch và giải trí có thể áp dụng Trí tuệ nhân tạo và Khoa học dữ liệu</w:t>
            </w:r>
          </w:p>
        </w:tc>
        <w:tc>
          <w:tcPr>
            <w:tcW w:w="15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CAE5" w14:textId="77777777" w:rsidR="00E3238A" w:rsidRDefault="000507A5">
            <w:pPr>
              <w:widowControl w:val="0"/>
              <w:spacing w:after="12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w:t>
            </w:r>
          </w:p>
        </w:tc>
      </w:tr>
      <w:tr w:rsidR="00E3238A" w14:paraId="11EEB24C" w14:textId="77777777">
        <w:trPr>
          <w:trHeight w:val="899"/>
        </w:trPr>
        <w:tc>
          <w:tcPr>
            <w:tcW w:w="1170" w:type="dxa"/>
            <w:vMerge/>
            <w:tcBorders>
              <w:top w:val="single" w:sz="4" w:space="0" w:color="000000"/>
              <w:left w:val="single" w:sz="4" w:space="0" w:color="000000"/>
              <w:right w:val="single" w:sz="4" w:space="0" w:color="000000"/>
            </w:tcBorders>
            <w:shd w:val="clear" w:color="auto" w:fill="auto"/>
            <w:vAlign w:val="center"/>
          </w:tcPr>
          <w:p w14:paraId="0E27B00A" w14:textId="77777777" w:rsidR="00E3238A" w:rsidRDefault="00E3238A">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14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532A1" w14:textId="77777777" w:rsidR="00E3238A" w:rsidRDefault="000507A5">
            <w:pPr>
              <w:widowControl w:val="0"/>
              <w:spacing w:after="12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4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A747"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Áp dụng các công cụ và kỹ thuật </w:t>
            </w:r>
            <w:r>
              <w:rPr>
                <w:rFonts w:ascii="Times New Roman" w:eastAsia="Times New Roman" w:hAnsi="Times New Roman" w:cs="Times New Roman"/>
                <w:color w:val="000000"/>
                <w:sz w:val="24"/>
                <w:szCs w:val="24"/>
              </w:rPr>
              <w:t>được lựa chọn của Trí tuệ nhân tạo và Khoa học dữ liệu để giải quyết các ứng dụng thực tế trong du lịch và giải trí</w:t>
            </w: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14:paraId="50367872" w14:textId="77777777" w:rsidR="00E3238A" w:rsidRDefault="000507A5">
            <w:pPr>
              <w:widowControl w:val="0"/>
              <w:spacing w:after="12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U</w:t>
            </w:r>
          </w:p>
        </w:tc>
      </w:tr>
      <w:tr w:rsidR="00E3238A" w14:paraId="22A7F47F" w14:textId="77777777">
        <w:trPr>
          <w:trHeight w:val="917"/>
        </w:trPr>
        <w:tc>
          <w:tcPr>
            <w:tcW w:w="1170" w:type="dxa"/>
            <w:vMerge w:val="restart"/>
            <w:tcBorders>
              <w:top w:val="single" w:sz="4" w:space="0" w:color="000000"/>
              <w:left w:val="single" w:sz="4" w:space="0" w:color="000000"/>
              <w:right w:val="single" w:sz="4" w:space="0" w:color="000000"/>
            </w:tcBorders>
            <w:shd w:val="clear" w:color="auto" w:fill="auto"/>
            <w:vAlign w:val="center"/>
          </w:tcPr>
          <w:p w14:paraId="221637A8" w14:textId="77777777" w:rsidR="00E3238A" w:rsidRDefault="000507A5">
            <w:pPr>
              <w:widowControl w:val="0"/>
              <w:spacing w:after="12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G2</w:t>
            </w:r>
          </w:p>
          <w:p w14:paraId="60061E4C" w14:textId="77777777" w:rsidR="00E3238A" w:rsidRDefault="00E3238A">
            <w:pPr>
              <w:widowControl w:val="0"/>
              <w:spacing w:after="120" w:line="288" w:lineRule="auto"/>
              <w:jc w:val="center"/>
              <w:rPr>
                <w:rFonts w:ascii="Times New Roman" w:eastAsia="Times New Roman" w:hAnsi="Times New Roman" w:cs="Times New Roman"/>
                <w:sz w:val="26"/>
                <w:szCs w:val="26"/>
              </w:rPr>
            </w:pPr>
          </w:p>
        </w:tc>
        <w:tc>
          <w:tcPr>
            <w:tcW w:w="14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EDBCB" w14:textId="77777777" w:rsidR="00E3238A" w:rsidRDefault="000507A5">
            <w:pPr>
              <w:widowControl w:val="0"/>
              <w:spacing w:after="120" w:line="30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4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1E653"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Có khả năng tìm kiếm, thu thập, sắp xếp và trình bày các chủ đề được giao</w:t>
            </w: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14:paraId="4B6166C8" w14:textId="77777777" w:rsidR="00E3238A" w:rsidRDefault="000507A5">
            <w:pPr>
              <w:widowControl w:val="0"/>
              <w:spacing w:after="120" w:line="30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6"/>
                <w:szCs w:val="26"/>
              </w:rPr>
              <w:t>U</w:t>
            </w:r>
          </w:p>
        </w:tc>
      </w:tr>
      <w:tr w:rsidR="00E3238A" w14:paraId="760547DC" w14:textId="77777777">
        <w:trPr>
          <w:trHeight w:val="710"/>
        </w:trPr>
        <w:tc>
          <w:tcPr>
            <w:tcW w:w="1170" w:type="dxa"/>
            <w:vMerge/>
            <w:tcBorders>
              <w:top w:val="single" w:sz="4" w:space="0" w:color="000000"/>
              <w:left w:val="single" w:sz="4" w:space="0" w:color="000000"/>
              <w:right w:val="single" w:sz="4" w:space="0" w:color="000000"/>
            </w:tcBorders>
            <w:shd w:val="clear" w:color="auto" w:fill="auto"/>
            <w:vAlign w:val="center"/>
          </w:tcPr>
          <w:p w14:paraId="44EAFD9C" w14:textId="77777777" w:rsidR="00E3238A" w:rsidRDefault="00E3238A">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4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72A24" w14:textId="77777777" w:rsidR="00E3238A" w:rsidRDefault="000507A5">
            <w:pPr>
              <w:spacing w:after="120" w:line="30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4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0A7F3"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Có khả năng hợp tác và thảo luận nhóm </w:t>
            </w: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14:paraId="2BEE2D1F" w14:textId="77777777" w:rsidR="00E3238A" w:rsidRDefault="000507A5">
            <w:pPr>
              <w:spacing w:after="120" w:line="30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6"/>
                <w:szCs w:val="26"/>
              </w:rPr>
              <w:t>U</w:t>
            </w:r>
          </w:p>
        </w:tc>
      </w:tr>
    </w:tbl>
    <w:p w14:paraId="4B94D5A5" w14:textId="77777777" w:rsidR="00E3238A" w:rsidRDefault="00E3238A">
      <w:pPr>
        <w:spacing w:before="60" w:after="40"/>
        <w:rPr>
          <w:rFonts w:ascii="Times New Roman" w:eastAsia="Times New Roman" w:hAnsi="Times New Roman" w:cs="Times New Roman"/>
          <w:sz w:val="26"/>
          <w:szCs w:val="26"/>
        </w:rPr>
      </w:pPr>
    </w:p>
    <w:p w14:paraId="22B50858" w14:textId="77777777" w:rsidR="00E3238A" w:rsidRDefault="000507A5">
      <w:pPr>
        <w:spacing w:before="60" w:after="40"/>
        <w:rPr>
          <w:rFonts w:ascii="Times New Roman" w:eastAsia="Times New Roman" w:hAnsi="Times New Roman" w:cs="Times New Roman"/>
          <w:b/>
          <w:sz w:val="26"/>
          <w:szCs w:val="26"/>
        </w:rPr>
      </w:pPr>
      <w:r>
        <w:rPr>
          <w:rFonts w:ascii="Times New Roman" w:eastAsia="Times New Roman" w:hAnsi="Times New Roman" w:cs="Times New Roman"/>
          <w:b/>
          <w:sz w:val="26"/>
          <w:szCs w:val="26"/>
        </w:rPr>
        <w:t>7. ĐÁNH GIÁ HỌC PHẦN</w:t>
      </w:r>
    </w:p>
    <w:tbl>
      <w:tblPr>
        <w:tblStyle w:val="a3"/>
        <w:tblW w:w="90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6"/>
        <w:gridCol w:w="1483"/>
        <w:gridCol w:w="1376"/>
        <w:gridCol w:w="1004"/>
        <w:gridCol w:w="2136"/>
        <w:gridCol w:w="1588"/>
      </w:tblGrid>
      <w:tr w:rsidR="00E3238A" w14:paraId="4B5885C6" w14:textId="77777777">
        <w:trPr>
          <w:tblHeader/>
        </w:trPr>
        <w:tc>
          <w:tcPr>
            <w:tcW w:w="1456" w:type="dxa"/>
            <w:shd w:val="clear" w:color="auto" w:fill="auto"/>
            <w:vAlign w:val="center"/>
          </w:tcPr>
          <w:p w14:paraId="38C7A934" w14:textId="77777777" w:rsidR="00E3238A" w:rsidRDefault="000507A5">
            <w:pPr>
              <w:widowControl w:val="0"/>
              <w:pBdr>
                <w:top w:val="nil"/>
                <w:left w:val="nil"/>
                <w:bottom w:val="nil"/>
                <w:right w:val="nil"/>
                <w:between w:val="nil"/>
              </w:pBdr>
              <w:spacing w:after="0" w:line="30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Hình thức đánh giá</w:t>
            </w:r>
          </w:p>
        </w:tc>
        <w:tc>
          <w:tcPr>
            <w:tcW w:w="1483" w:type="dxa"/>
            <w:shd w:val="clear" w:color="auto" w:fill="auto"/>
            <w:vAlign w:val="center"/>
          </w:tcPr>
          <w:p w14:paraId="3C88CC79" w14:textId="77777777" w:rsidR="00E3238A" w:rsidRDefault="000507A5">
            <w:pPr>
              <w:widowControl w:val="0"/>
              <w:pBdr>
                <w:top w:val="nil"/>
                <w:left w:val="nil"/>
                <w:bottom w:val="nil"/>
                <w:right w:val="nil"/>
                <w:between w:val="nil"/>
              </w:pBdr>
              <w:spacing w:after="0" w:line="30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Nội dung</w:t>
            </w:r>
          </w:p>
        </w:tc>
        <w:tc>
          <w:tcPr>
            <w:tcW w:w="1376" w:type="dxa"/>
            <w:vAlign w:val="center"/>
          </w:tcPr>
          <w:p w14:paraId="000F2CC6" w14:textId="77777777" w:rsidR="00E3238A" w:rsidRDefault="000507A5">
            <w:pPr>
              <w:widowControl w:val="0"/>
              <w:pBdr>
                <w:top w:val="nil"/>
                <w:left w:val="nil"/>
                <w:bottom w:val="nil"/>
                <w:right w:val="nil"/>
                <w:between w:val="nil"/>
              </w:pBdr>
              <w:spacing w:after="0" w:line="30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Thời điểm</w:t>
            </w:r>
          </w:p>
        </w:tc>
        <w:tc>
          <w:tcPr>
            <w:tcW w:w="1004" w:type="dxa"/>
            <w:shd w:val="clear" w:color="auto" w:fill="auto"/>
            <w:vAlign w:val="center"/>
          </w:tcPr>
          <w:p w14:paraId="75E3931F" w14:textId="77777777" w:rsidR="00E3238A" w:rsidRDefault="000507A5">
            <w:pPr>
              <w:widowControl w:val="0"/>
              <w:pBdr>
                <w:top w:val="nil"/>
                <w:left w:val="nil"/>
                <w:bottom w:val="nil"/>
                <w:right w:val="nil"/>
                <w:between w:val="nil"/>
              </w:pBdr>
              <w:spacing w:after="0" w:line="30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CLOs</w:t>
            </w:r>
          </w:p>
        </w:tc>
        <w:tc>
          <w:tcPr>
            <w:tcW w:w="2136" w:type="dxa"/>
            <w:vAlign w:val="center"/>
          </w:tcPr>
          <w:p w14:paraId="5EAB894C" w14:textId="77777777" w:rsidR="00E3238A" w:rsidRDefault="000507A5">
            <w:pPr>
              <w:widowControl w:val="0"/>
              <w:pBdr>
                <w:top w:val="nil"/>
                <w:left w:val="nil"/>
                <w:bottom w:val="nil"/>
                <w:right w:val="nil"/>
                <w:between w:val="nil"/>
              </w:pBdr>
              <w:spacing w:after="0" w:line="30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Tiêu chí đánh giá </w:t>
            </w:r>
          </w:p>
        </w:tc>
        <w:tc>
          <w:tcPr>
            <w:tcW w:w="1588" w:type="dxa"/>
            <w:shd w:val="clear" w:color="auto" w:fill="auto"/>
            <w:vAlign w:val="center"/>
          </w:tcPr>
          <w:p w14:paraId="7010109A" w14:textId="77777777" w:rsidR="00E3238A" w:rsidRDefault="000507A5">
            <w:pPr>
              <w:widowControl w:val="0"/>
              <w:pBdr>
                <w:top w:val="nil"/>
                <w:left w:val="nil"/>
                <w:bottom w:val="nil"/>
                <w:right w:val="nil"/>
                <w:between w:val="nil"/>
              </w:pBdr>
              <w:spacing w:after="0" w:line="30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Tỷ lệ %</w:t>
            </w:r>
          </w:p>
        </w:tc>
      </w:tr>
      <w:tr w:rsidR="00E3238A" w14:paraId="3F67A49A" w14:textId="77777777">
        <w:trPr>
          <w:tblHeader/>
        </w:trPr>
        <w:tc>
          <w:tcPr>
            <w:tcW w:w="1456" w:type="dxa"/>
            <w:shd w:val="clear" w:color="auto" w:fill="auto"/>
            <w:vAlign w:val="center"/>
          </w:tcPr>
          <w:p w14:paraId="420483F1" w14:textId="77777777" w:rsidR="00E3238A" w:rsidRDefault="000507A5">
            <w:pPr>
              <w:widowControl w:val="0"/>
              <w:spacing w:after="0" w:line="30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1483" w:type="dxa"/>
            <w:shd w:val="clear" w:color="auto" w:fill="auto"/>
            <w:vAlign w:val="center"/>
          </w:tcPr>
          <w:p w14:paraId="39274017" w14:textId="77777777" w:rsidR="00E3238A" w:rsidRDefault="000507A5">
            <w:pPr>
              <w:widowControl w:val="0"/>
              <w:spacing w:after="0" w:line="30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1376" w:type="dxa"/>
            <w:vAlign w:val="center"/>
          </w:tcPr>
          <w:p w14:paraId="1CFB9E2D" w14:textId="77777777" w:rsidR="00E3238A" w:rsidRDefault="000507A5">
            <w:pPr>
              <w:widowControl w:val="0"/>
              <w:spacing w:after="0" w:line="30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p>
        </w:tc>
        <w:tc>
          <w:tcPr>
            <w:tcW w:w="1004" w:type="dxa"/>
            <w:shd w:val="clear" w:color="auto" w:fill="auto"/>
            <w:vAlign w:val="center"/>
          </w:tcPr>
          <w:p w14:paraId="4E74245E" w14:textId="77777777" w:rsidR="00E3238A" w:rsidRDefault="000507A5">
            <w:pPr>
              <w:widowControl w:val="0"/>
              <w:spacing w:after="0" w:line="30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p>
        </w:tc>
        <w:tc>
          <w:tcPr>
            <w:tcW w:w="2136" w:type="dxa"/>
            <w:vAlign w:val="center"/>
          </w:tcPr>
          <w:p w14:paraId="2C07CDAA" w14:textId="77777777" w:rsidR="00E3238A" w:rsidRDefault="000507A5">
            <w:pPr>
              <w:widowControl w:val="0"/>
              <w:spacing w:after="0" w:line="30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w:t>
            </w:r>
          </w:p>
        </w:tc>
        <w:tc>
          <w:tcPr>
            <w:tcW w:w="1588" w:type="dxa"/>
            <w:shd w:val="clear" w:color="auto" w:fill="auto"/>
            <w:vAlign w:val="center"/>
          </w:tcPr>
          <w:p w14:paraId="4A6EBBBD" w14:textId="77777777" w:rsidR="00E3238A" w:rsidRDefault="000507A5">
            <w:pPr>
              <w:widowControl w:val="0"/>
              <w:spacing w:after="0" w:line="30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w:t>
            </w:r>
          </w:p>
        </w:tc>
      </w:tr>
      <w:tr w:rsidR="00E3238A" w14:paraId="00BFCB98" w14:textId="77777777">
        <w:trPr>
          <w:trHeight w:val="416"/>
        </w:trPr>
        <w:tc>
          <w:tcPr>
            <w:tcW w:w="1456" w:type="dxa"/>
            <w:shd w:val="clear" w:color="auto" w:fill="auto"/>
            <w:vAlign w:val="center"/>
          </w:tcPr>
          <w:p w14:paraId="7C09F9DB"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Chuyên cần</w:t>
            </w:r>
          </w:p>
        </w:tc>
        <w:tc>
          <w:tcPr>
            <w:tcW w:w="1483" w:type="dxa"/>
            <w:shd w:val="clear" w:color="auto" w:fill="auto"/>
          </w:tcPr>
          <w:p w14:paraId="3F422618"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-Tham dự </w:t>
            </w:r>
          </w:p>
          <w:p w14:paraId="46889205"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Kiểm tra bài tập về nhà </w:t>
            </w:r>
          </w:p>
          <w:p w14:paraId="3F543BCA"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Tích cực tham gia trả lời câu hỏi trên lớp</w:t>
            </w:r>
          </w:p>
        </w:tc>
        <w:tc>
          <w:tcPr>
            <w:tcW w:w="1376" w:type="dxa"/>
          </w:tcPr>
          <w:p w14:paraId="249A9C79" w14:textId="77777777" w:rsidR="00E3238A" w:rsidRDefault="000507A5">
            <w:pPr>
              <w:widowControl w:val="0"/>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Hàng tuần hoặc hai tuần một lần</w:t>
            </w:r>
          </w:p>
        </w:tc>
        <w:tc>
          <w:tcPr>
            <w:tcW w:w="1004" w:type="dxa"/>
            <w:shd w:val="clear" w:color="auto" w:fill="auto"/>
          </w:tcPr>
          <w:p w14:paraId="79A00295" w14:textId="77777777" w:rsidR="00E3238A" w:rsidRDefault="000507A5">
            <w:pPr>
              <w:widowControl w:val="0"/>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1.1, 1.2, 2.1, 3.1, </w:t>
            </w:r>
          </w:p>
        </w:tc>
        <w:tc>
          <w:tcPr>
            <w:tcW w:w="2136" w:type="dxa"/>
          </w:tcPr>
          <w:p w14:paraId="78EC95DB"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Công cụ:</w:t>
            </w:r>
          </w:p>
          <w:p w14:paraId="6B21BCEE"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Biểu mẫu plattforms trực tuyến (LMS, Canvas, Moodle, Google forms)</w:t>
            </w:r>
          </w:p>
          <w:p w14:paraId="240F312A"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-Excel</w:t>
            </w:r>
          </w:p>
          <w:p w14:paraId="6FDE393B"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-Python</w:t>
            </w:r>
          </w:p>
          <w:p w14:paraId="7F5A8232"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Tiêu chuẩn:</w:t>
            </w:r>
          </w:p>
          <w:p w14:paraId="0702383B"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Làm chủ nội dung; kỹ năng giải quyết vấn đề; Tư duy phản biện; Ứng dụng kiến thức; Quản lý thời </w:t>
            </w:r>
            <w:r>
              <w:rPr>
                <w:rFonts w:ascii="Times New Roman" w:eastAsia="Times New Roman" w:hAnsi="Times New Roman" w:cs="Times New Roman"/>
                <w:color w:val="000000"/>
                <w:sz w:val="24"/>
                <w:szCs w:val="24"/>
              </w:rPr>
              <w:t>gian</w:t>
            </w:r>
          </w:p>
        </w:tc>
        <w:tc>
          <w:tcPr>
            <w:tcW w:w="1588" w:type="dxa"/>
            <w:shd w:val="clear" w:color="auto" w:fill="auto"/>
            <w:vAlign w:val="center"/>
          </w:tcPr>
          <w:p w14:paraId="498DFBC8" w14:textId="77777777" w:rsidR="00E3238A" w:rsidRDefault="000507A5">
            <w:pPr>
              <w:widowControl w:val="0"/>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r>
      <w:tr w:rsidR="00E3238A" w14:paraId="18C8BACD" w14:textId="77777777">
        <w:trPr>
          <w:trHeight w:val="575"/>
        </w:trPr>
        <w:tc>
          <w:tcPr>
            <w:tcW w:w="1456" w:type="dxa"/>
            <w:shd w:val="clear" w:color="auto" w:fill="auto"/>
            <w:vAlign w:val="center"/>
          </w:tcPr>
          <w:p w14:paraId="323A7F16"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Kỳ thi giữa kỳ</w:t>
            </w:r>
          </w:p>
          <w:p w14:paraId="3DEEC669" w14:textId="77777777" w:rsidR="00E3238A" w:rsidRDefault="00E3238A">
            <w:pPr>
              <w:widowControl w:val="0"/>
              <w:spacing w:after="120" w:line="240" w:lineRule="auto"/>
              <w:rPr>
                <w:rFonts w:ascii="Times New Roman" w:eastAsia="Times New Roman" w:hAnsi="Times New Roman" w:cs="Times New Roman"/>
                <w:color w:val="000000"/>
                <w:sz w:val="24"/>
                <w:szCs w:val="24"/>
              </w:rPr>
            </w:pPr>
          </w:p>
        </w:tc>
        <w:tc>
          <w:tcPr>
            <w:tcW w:w="1483" w:type="dxa"/>
            <w:shd w:val="clear" w:color="auto" w:fill="auto"/>
            <w:vAlign w:val="center"/>
          </w:tcPr>
          <w:p w14:paraId="25F7303E" w14:textId="77777777" w:rsidR="00E3238A" w:rsidRDefault="000507A5">
            <w:pPr>
              <w:widowControl w:val="0"/>
              <w:spacing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Kiểm tra trên giấy</w:t>
            </w:r>
          </w:p>
        </w:tc>
        <w:tc>
          <w:tcPr>
            <w:tcW w:w="1376" w:type="dxa"/>
            <w:vAlign w:val="center"/>
          </w:tcPr>
          <w:p w14:paraId="0722FC88" w14:textId="77777777" w:rsidR="00E3238A" w:rsidRDefault="000507A5">
            <w:pPr>
              <w:widowControl w:val="0"/>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Lịch thi của học phần</w:t>
            </w:r>
          </w:p>
        </w:tc>
        <w:tc>
          <w:tcPr>
            <w:tcW w:w="1004" w:type="dxa"/>
            <w:shd w:val="clear" w:color="auto" w:fill="auto"/>
            <w:vAlign w:val="center"/>
          </w:tcPr>
          <w:p w14:paraId="2C56F54C" w14:textId="77777777" w:rsidR="00E3238A" w:rsidRDefault="000507A5">
            <w:pPr>
              <w:widowControl w:val="0"/>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1.1, 1.2</w:t>
            </w:r>
          </w:p>
        </w:tc>
        <w:tc>
          <w:tcPr>
            <w:tcW w:w="2136" w:type="dxa"/>
            <w:vAlign w:val="center"/>
          </w:tcPr>
          <w:p w14:paraId="420F96BA"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Công cụ:</w:t>
            </w:r>
          </w:p>
          <w:p w14:paraId="4CABFD5C"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-Giấy</w:t>
            </w:r>
          </w:p>
          <w:p w14:paraId="530FE083"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Tiêu chuẩn:</w:t>
            </w:r>
          </w:p>
          <w:p w14:paraId="246FBFDF"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Làm chủ nội dung; kỹ năng giải quyết vấn đề; Tư duy phản biện; Ứng dụng kiến thức; Quản lý thời gian</w:t>
            </w:r>
          </w:p>
        </w:tc>
        <w:tc>
          <w:tcPr>
            <w:tcW w:w="1588" w:type="dxa"/>
            <w:shd w:val="clear" w:color="auto" w:fill="auto"/>
            <w:vAlign w:val="center"/>
          </w:tcPr>
          <w:p w14:paraId="4C664BD0" w14:textId="77777777" w:rsidR="00E3238A" w:rsidRDefault="000507A5">
            <w:pPr>
              <w:widowControl w:val="0"/>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30%</w:t>
            </w:r>
          </w:p>
        </w:tc>
      </w:tr>
      <w:tr w:rsidR="00E3238A" w14:paraId="3DDFF8E9" w14:textId="77777777">
        <w:tc>
          <w:tcPr>
            <w:tcW w:w="1456" w:type="dxa"/>
            <w:shd w:val="clear" w:color="auto" w:fill="auto"/>
            <w:vAlign w:val="center"/>
          </w:tcPr>
          <w:p w14:paraId="47A65F2A"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Kỳ thi cuối kỳ</w:t>
            </w:r>
          </w:p>
        </w:tc>
        <w:tc>
          <w:tcPr>
            <w:tcW w:w="1483" w:type="dxa"/>
            <w:shd w:val="clear" w:color="auto" w:fill="auto"/>
            <w:vAlign w:val="center"/>
          </w:tcPr>
          <w:p w14:paraId="1598251D" w14:textId="77777777" w:rsidR="00E3238A" w:rsidRDefault="000507A5">
            <w:pPr>
              <w:widowControl w:val="0"/>
              <w:spacing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luận chủ đề/Dự án</w:t>
            </w:r>
          </w:p>
        </w:tc>
        <w:tc>
          <w:tcPr>
            <w:tcW w:w="1376" w:type="dxa"/>
            <w:vAlign w:val="center"/>
          </w:tcPr>
          <w:p w14:paraId="5E7FC861" w14:textId="77777777" w:rsidR="00E3238A" w:rsidRDefault="000507A5">
            <w:pPr>
              <w:widowControl w:val="0"/>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Lịch </w:t>
            </w:r>
            <w:r>
              <w:rPr>
                <w:rFonts w:ascii="Times New Roman" w:eastAsia="Times New Roman" w:hAnsi="Times New Roman" w:cs="Times New Roman"/>
                <w:color w:val="000000"/>
                <w:sz w:val="24"/>
                <w:szCs w:val="24"/>
              </w:rPr>
              <w:t>thi của học phần</w:t>
            </w:r>
          </w:p>
        </w:tc>
        <w:tc>
          <w:tcPr>
            <w:tcW w:w="1004" w:type="dxa"/>
            <w:shd w:val="clear" w:color="auto" w:fill="auto"/>
            <w:vAlign w:val="center"/>
          </w:tcPr>
          <w:p w14:paraId="615F6FD6" w14:textId="77777777" w:rsidR="00E3238A" w:rsidRDefault="000507A5">
            <w:pPr>
              <w:widowControl w:val="0"/>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1.1, 1.2, 2.1, 2.2, </w:t>
            </w:r>
          </w:p>
        </w:tc>
        <w:tc>
          <w:tcPr>
            <w:tcW w:w="2136" w:type="dxa"/>
            <w:vAlign w:val="center"/>
          </w:tcPr>
          <w:p w14:paraId="05ECE53E"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Công cụ:</w:t>
            </w:r>
          </w:p>
          <w:p w14:paraId="351A5427"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Giấy, slide</w:t>
            </w:r>
          </w:p>
          <w:p w14:paraId="3E668A3A"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Tiêu chuẩn:</w:t>
            </w:r>
          </w:p>
          <w:p w14:paraId="2CC18C0D" w14:textId="77777777" w:rsidR="00E3238A" w:rsidRDefault="000507A5">
            <w:pPr>
              <w:widowControl w:val="0"/>
              <w:spacing w:after="12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Chất lượng nội dung, sáng tạo, hợp tác, kỹ năng thuyết trình và quản lý thời gian</w:t>
            </w:r>
          </w:p>
        </w:tc>
        <w:tc>
          <w:tcPr>
            <w:tcW w:w="1588" w:type="dxa"/>
            <w:shd w:val="clear" w:color="auto" w:fill="auto"/>
            <w:vAlign w:val="center"/>
          </w:tcPr>
          <w:p w14:paraId="263416A3" w14:textId="77777777" w:rsidR="00E3238A" w:rsidRDefault="000507A5">
            <w:pPr>
              <w:widowControl w:val="0"/>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r>
    </w:tbl>
    <w:p w14:paraId="3656B9AB" w14:textId="77777777" w:rsidR="00E3238A" w:rsidRDefault="00E3238A">
      <w:pPr>
        <w:spacing w:before="60" w:after="40"/>
        <w:rPr>
          <w:rFonts w:ascii="Times New Roman" w:eastAsia="Times New Roman" w:hAnsi="Times New Roman" w:cs="Times New Roman"/>
          <w:b/>
          <w:sz w:val="26"/>
          <w:szCs w:val="26"/>
        </w:rPr>
      </w:pPr>
    </w:p>
    <w:p w14:paraId="0A2752CB" w14:textId="77777777" w:rsidR="00E3238A" w:rsidRDefault="000507A5">
      <w:pPr>
        <w:spacing w:before="60" w:after="40"/>
        <w:rPr>
          <w:rFonts w:ascii="Times New Roman" w:eastAsia="Times New Roman" w:hAnsi="Times New Roman" w:cs="Times New Roman"/>
          <w:b/>
          <w:sz w:val="26"/>
          <w:szCs w:val="26"/>
        </w:rPr>
        <w:sectPr w:rsidR="00E3238A">
          <w:footerReference w:type="default" r:id="rId10"/>
          <w:pgSz w:w="11907" w:h="16840"/>
          <w:pgMar w:top="1134" w:right="1418" w:bottom="1134" w:left="1418" w:header="720" w:footer="74" w:gutter="0"/>
          <w:pgNumType w:start="1"/>
          <w:cols w:space="720"/>
        </w:sectPr>
      </w:pPr>
      <w:r>
        <w:rPr>
          <w:rFonts w:ascii="Times New Roman" w:eastAsia="Times New Roman" w:hAnsi="Times New Roman" w:cs="Times New Roman"/>
          <w:b/>
          <w:sz w:val="26"/>
          <w:szCs w:val="26"/>
        </w:rPr>
        <w:t>8. KẾ HOẠCH GIẢNG DẠY</w:t>
      </w:r>
    </w:p>
    <w:p w14:paraId="45FB0818" w14:textId="77777777" w:rsidR="00E3238A" w:rsidRDefault="00E3238A">
      <w:pPr>
        <w:widowControl w:val="0"/>
        <w:pBdr>
          <w:top w:val="nil"/>
          <w:left w:val="nil"/>
          <w:bottom w:val="nil"/>
          <w:right w:val="nil"/>
          <w:between w:val="nil"/>
        </w:pBdr>
        <w:spacing w:after="0"/>
        <w:rPr>
          <w:rFonts w:ascii="Times New Roman" w:eastAsia="Times New Roman" w:hAnsi="Times New Roman" w:cs="Times New Roman"/>
          <w:b/>
          <w:sz w:val="26"/>
          <w:szCs w:val="26"/>
        </w:rPr>
      </w:pPr>
    </w:p>
    <w:tbl>
      <w:tblPr>
        <w:tblStyle w:val="a4"/>
        <w:tblW w:w="14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63"/>
        <w:gridCol w:w="6036"/>
        <w:gridCol w:w="2032"/>
        <w:gridCol w:w="1200"/>
        <w:gridCol w:w="2008"/>
        <w:gridCol w:w="1668"/>
      </w:tblGrid>
      <w:tr w:rsidR="00E3238A" w14:paraId="01948693" w14:textId="77777777">
        <w:trPr>
          <w:tblHeader/>
        </w:trPr>
        <w:tc>
          <w:tcPr>
            <w:tcW w:w="1463" w:type="dxa"/>
            <w:vAlign w:val="center"/>
          </w:tcPr>
          <w:p w14:paraId="16209D43"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Tuần</w:t>
            </w:r>
          </w:p>
        </w:tc>
        <w:tc>
          <w:tcPr>
            <w:tcW w:w="6036" w:type="dxa"/>
            <w:vAlign w:val="center"/>
          </w:tcPr>
          <w:p w14:paraId="40E98265"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Nội dung</w:t>
            </w:r>
          </w:p>
        </w:tc>
        <w:tc>
          <w:tcPr>
            <w:tcW w:w="2032" w:type="dxa"/>
            <w:vAlign w:val="center"/>
          </w:tcPr>
          <w:p w14:paraId="6B8DB708"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Tài liệu</w:t>
            </w:r>
          </w:p>
        </w:tc>
        <w:tc>
          <w:tcPr>
            <w:tcW w:w="1200" w:type="dxa"/>
            <w:vAlign w:val="center"/>
          </w:tcPr>
          <w:p w14:paraId="179CE61F"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CLO</w:t>
            </w:r>
          </w:p>
        </w:tc>
        <w:tc>
          <w:tcPr>
            <w:tcW w:w="2008" w:type="dxa"/>
            <w:vAlign w:val="center"/>
          </w:tcPr>
          <w:p w14:paraId="4252657A"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Hoạt động</w:t>
            </w:r>
          </w:p>
        </w:tc>
        <w:tc>
          <w:tcPr>
            <w:tcW w:w="1668" w:type="dxa"/>
            <w:vAlign w:val="center"/>
          </w:tcPr>
          <w:p w14:paraId="672F61AA"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Bài đánh giá</w:t>
            </w:r>
          </w:p>
        </w:tc>
      </w:tr>
      <w:tr w:rsidR="00E3238A" w14:paraId="3CB5545E" w14:textId="77777777">
        <w:trPr>
          <w:tblHeader/>
        </w:trPr>
        <w:tc>
          <w:tcPr>
            <w:tcW w:w="1463" w:type="dxa"/>
            <w:vAlign w:val="center"/>
          </w:tcPr>
          <w:p w14:paraId="69289897"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6036" w:type="dxa"/>
            <w:vAlign w:val="center"/>
          </w:tcPr>
          <w:p w14:paraId="1BC96F71"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32" w:type="dxa"/>
            <w:vAlign w:val="center"/>
          </w:tcPr>
          <w:p w14:paraId="2DF270FC"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00" w:type="dxa"/>
            <w:vAlign w:val="center"/>
          </w:tcPr>
          <w:p w14:paraId="6082324D"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08" w:type="dxa"/>
            <w:vAlign w:val="center"/>
          </w:tcPr>
          <w:p w14:paraId="35AFE2B6"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668" w:type="dxa"/>
            <w:vAlign w:val="center"/>
          </w:tcPr>
          <w:p w14:paraId="74DCD2BB" w14:textId="77777777" w:rsidR="00E3238A" w:rsidRDefault="000507A5">
            <w:pPr>
              <w:spacing w:before="60"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r w:rsidR="00E3238A" w14:paraId="10DD50DC" w14:textId="77777777">
        <w:tc>
          <w:tcPr>
            <w:tcW w:w="1463" w:type="dxa"/>
          </w:tcPr>
          <w:p w14:paraId="649841BE"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036" w:type="dxa"/>
          </w:tcPr>
          <w:p w14:paraId="757AEB12" w14:textId="77777777" w:rsidR="00E3238A" w:rsidRDefault="000507A5">
            <w:pPr>
              <w:spacing w:before="60" w:after="40"/>
              <w:rPr>
                <w:rFonts w:ascii="Times New Roman" w:eastAsia="Times New Roman" w:hAnsi="Times New Roman" w:cs="Times New Roman"/>
                <w:b/>
                <w:sz w:val="24"/>
                <w:szCs w:val="24"/>
              </w:rPr>
            </w:pPr>
            <w:r>
              <w:rPr>
                <w:rFonts w:ascii="Times New Roman" w:eastAsia="Times New Roman" w:hAnsi="Times New Roman" w:cs="Times New Roman"/>
                <w:b/>
                <w:sz w:val="24"/>
                <w:szCs w:val="24"/>
              </w:rPr>
              <w:t>Giới thiệu và tổng quan</w:t>
            </w:r>
          </w:p>
          <w:p w14:paraId="7BB02649"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Giới thiệu về học phần</w:t>
            </w:r>
          </w:p>
          <w:p w14:paraId="1ECD6C2D"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Giới thiệu về khoa học dữ liệu và trí tuệ nhân tạo</w:t>
            </w:r>
          </w:p>
          <w:p w14:paraId="1D6354C2"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Trí tuệ nhân tạo và Big data (tập hợp dữ liệu lớn và phức tạp) trong du lịch</w:t>
            </w:r>
          </w:p>
          <w:p w14:paraId="3BD68A83"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Trí </w:t>
            </w:r>
            <w:r>
              <w:rPr>
                <w:rFonts w:ascii="Times New Roman" w:eastAsia="Times New Roman" w:hAnsi="Times New Roman" w:cs="Times New Roman"/>
                <w:sz w:val="24"/>
                <w:szCs w:val="24"/>
              </w:rPr>
              <w:t>tuệ nhân tạo, Khoa học dữ liệu và các vấn đề đạo đức</w:t>
            </w:r>
          </w:p>
        </w:tc>
        <w:tc>
          <w:tcPr>
            <w:tcW w:w="2032" w:type="dxa"/>
          </w:tcPr>
          <w:p w14:paraId="299BD755"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-Syllabus</w:t>
            </w:r>
          </w:p>
          <w:p w14:paraId="1358F5D2"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Phần 1 </w:t>
            </w:r>
          </w:p>
          <w:p w14:paraId="049F31CB" w14:textId="77777777" w:rsidR="00E3238A" w:rsidRDefault="00E3238A">
            <w:pPr>
              <w:spacing w:before="60" w:after="40"/>
              <w:rPr>
                <w:rFonts w:ascii="Times New Roman" w:eastAsia="Times New Roman" w:hAnsi="Times New Roman" w:cs="Times New Roman"/>
                <w:sz w:val="24"/>
                <w:szCs w:val="24"/>
              </w:rPr>
            </w:pPr>
          </w:p>
          <w:p w14:paraId="53128261" w14:textId="77777777" w:rsidR="00E3238A" w:rsidRDefault="00E3238A">
            <w:pPr>
              <w:spacing w:before="60" w:after="40"/>
              <w:rPr>
                <w:rFonts w:ascii="Times New Roman" w:eastAsia="Times New Roman" w:hAnsi="Times New Roman" w:cs="Times New Roman"/>
                <w:sz w:val="24"/>
                <w:szCs w:val="24"/>
              </w:rPr>
            </w:pPr>
          </w:p>
        </w:tc>
        <w:tc>
          <w:tcPr>
            <w:tcW w:w="1200" w:type="dxa"/>
          </w:tcPr>
          <w:p w14:paraId="7E4DDFC5"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p w14:paraId="221E6EC7"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14:paraId="62486C05" w14:textId="77777777" w:rsidR="00E3238A" w:rsidRDefault="00E3238A">
            <w:pPr>
              <w:spacing w:before="60" w:after="40"/>
              <w:jc w:val="center"/>
              <w:rPr>
                <w:rFonts w:ascii="Times New Roman" w:eastAsia="Times New Roman" w:hAnsi="Times New Roman" w:cs="Times New Roman"/>
                <w:sz w:val="24"/>
                <w:szCs w:val="24"/>
              </w:rPr>
            </w:pPr>
          </w:p>
        </w:tc>
        <w:tc>
          <w:tcPr>
            <w:tcW w:w="2008" w:type="dxa"/>
          </w:tcPr>
          <w:p w14:paraId="46BC7845"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Giới thiệu giáo trình, phần mềm</w:t>
            </w:r>
          </w:p>
          <w:p w14:paraId="6224A680"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Yêu cầu phân công</w:t>
            </w:r>
          </w:p>
        </w:tc>
        <w:tc>
          <w:tcPr>
            <w:tcW w:w="1668" w:type="dxa"/>
          </w:tcPr>
          <w:p w14:paraId="2D834C2C"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-Sự thảo luận</w:t>
            </w:r>
          </w:p>
        </w:tc>
      </w:tr>
      <w:tr w:rsidR="00E3238A" w14:paraId="3B32EE60" w14:textId="77777777">
        <w:tc>
          <w:tcPr>
            <w:tcW w:w="1463" w:type="dxa"/>
          </w:tcPr>
          <w:p w14:paraId="7E4A6F53"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2+3+4+5</w:t>
            </w:r>
          </w:p>
        </w:tc>
        <w:tc>
          <w:tcPr>
            <w:tcW w:w="6036" w:type="dxa"/>
          </w:tcPr>
          <w:p w14:paraId="7D013005" w14:textId="77777777" w:rsidR="00E3238A" w:rsidRDefault="000507A5">
            <w:pPr>
              <w:spacing w:before="60" w:after="40"/>
              <w:rPr>
                <w:rFonts w:ascii="Times New Roman" w:eastAsia="Times New Roman" w:hAnsi="Times New Roman" w:cs="Times New Roman"/>
                <w:b/>
                <w:sz w:val="24"/>
                <w:szCs w:val="24"/>
              </w:rPr>
            </w:pPr>
            <w:r>
              <w:rPr>
                <w:rFonts w:ascii="Times New Roman" w:eastAsia="Times New Roman" w:hAnsi="Times New Roman" w:cs="Times New Roman"/>
                <w:b/>
                <w:sz w:val="24"/>
                <w:szCs w:val="24"/>
              </w:rPr>
              <w:t>Máy học</w:t>
            </w:r>
          </w:p>
          <w:p w14:paraId="6AAFF9C5"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Học máy trong du lịch</w:t>
            </w:r>
          </w:p>
          <w:p w14:paraId="210A2616"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Kỹ thuật tính năng</w:t>
            </w:r>
          </w:p>
          <w:p w14:paraId="7F18860E"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Phân tích cụm </w:t>
            </w:r>
            <w:r>
              <w:rPr>
                <w:rFonts w:ascii="Times New Roman" w:eastAsia="Times New Roman" w:hAnsi="Times New Roman" w:cs="Times New Roman"/>
                <w:sz w:val="24"/>
                <w:szCs w:val="24"/>
              </w:rPr>
              <w:t>(Clustering)</w:t>
            </w:r>
          </w:p>
          <w:p w14:paraId="6CFEE863"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Giảm chiều dữ liệu (Dimensionality reduction)</w:t>
            </w:r>
          </w:p>
          <w:p w14:paraId="48C24EAC"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Phân loại</w:t>
            </w:r>
          </w:p>
          <w:p w14:paraId="08137268"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Hồi quy</w:t>
            </w:r>
          </w:p>
          <w:p w14:paraId="54808351"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Điều chỉnh siêu tham số (Hyperparameter tuning)</w:t>
            </w:r>
          </w:p>
          <w:p w14:paraId="682C2A47"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Đánh giá mô hình</w:t>
            </w:r>
          </w:p>
          <w:p w14:paraId="10F4B49A"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Khả năng diễn giải của các mô hình học máy (machine learning models)</w:t>
            </w:r>
          </w:p>
        </w:tc>
        <w:tc>
          <w:tcPr>
            <w:tcW w:w="2032" w:type="dxa"/>
          </w:tcPr>
          <w:p w14:paraId="55A60C09"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[1] Phần 2</w:t>
            </w:r>
          </w:p>
        </w:tc>
        <w:tc>
          <w:tcPr>
            <w:tcW w:w="1200" w:type="dxa"/>
          </w:tcPr>
          <w:p w14:paraId="54E680C0"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p>
          <w:p w14:paraId="66EF45BC"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14:paraId="2D4B1B28"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p w14:paraId="61F65F22"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p w14:paraId="4101652C" w14:textId="77777777" w:rsidR="00E3238A" w:rsidRDefault="00E3238A">
            <w:pPr>
              <w:spacing w:before="60" w:after="40"/>
              <w:jc w:val="center"/>
              <w:rPr>
                <w:rFonts w:ascii="Times New Roman" w:eastAsia="Times New Roman" w:hAnsi="Times New Roman" w:cs="Times New Roman"/>
                <w:sz w:val="24"/>
                <w:szCs w:val="24"/>
              </w:rPr>
            </w:pPr>
          </w:p>
        </w:tc>
        <w:tc>
          <w:tcPr>
            <w:tcW w:w="2008" w:type="dxa"/>
          </w:tcPr>
          <w:p w14:paraId="790FB5EA"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Bài giảng</w:t>
            </w:r>
          </w:p>
          <w:p w14:paraId="572D3B2A"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Hỏi và Đáp</w:t>
            </w:r>
          </w:p>
          <w:p w14:paraId="4B99056E" w14:textId="77777777" w:rsidR="00E3238A" w:rsidRDefault="00E3238A">
            <w:pPr>
              <w:spacing w:before="60" w:after="40"/>
              <w:rPr>
                <w:rFonts w:ascii="Times New Roman" w:eastAsia="Times New Roman" w:hAnsi="Times New Roman" w:cs="Times New Roman"/>
                <w:sz w:val="24"/>
                <w:szCs w:val="24"/>
              </w:rPr>
            </w:pPr>
          </w:p>
        </w:tc>
        <w:tc>
          <w:tcPr>
            <w:tcW w:w="1668" w:type="dxa"/>
          </w:tcPr>
          <w:p w14:paraId="315AA536"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bài tập trên lớp</w:t>
            </w:r>
          </w:p>
        </w:tc>
      </w:tr>
      <w:tr w:rsidR="00E3238A" w14:paraId="09868CA4" w14:textId="77777777">
        <w:tc>
          <w:tcPr>
            <w:tcW w:w="1463" w:type="dxa"/>
          </w:tcPr>
          <w:p w14:paraId="123A6CBD"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5+6+7+8</w:t>
            </w:r>
          </w:p>
        </w:tc>
        <w:tc>
          <w:tcPr>
            <w:tcW w:w="6036" w:type="dxa"/>
          </w:tcPr>
          <w:p w14:paraId="01B22930" w14:textId="77777777" w:rsidR="00E3238A" w:rsidRDefault="000507A5">
            <w:pPr>
              <w:spacing w:before="60" w:after="40"/>
              <w:rPr>
                <w:rFonts w:ascii="Times New Roman" w:eastAsia="Times New Roman" w:hAnsi="Times New Roman" w:cs="Times New Roman"/>
                <w:b/>
                <w:sz w:val="24"/>
                <w:szCs w:val="24"/>
              </w:rPr>
            </w:pPr>
            <w:r>
              <w:rPr>
                <w:rFonts w:ascii="Times New Roman" w:eastAsia="Times New Roman" w:hAnsi="Times New Roman" w:cs="Times New Roman"/>
                <w:b/>
                <w:sz w:val="24"/>
                <w:szCs w:val="24"/>
              </w:rPr>
              <w:t>Xử lý ngôn ngữ tự nhiên</w:t>
            </w:r>
          </w:p>
          <w:p w14:paraId="7039ACAB"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Giới thiệu</w:t>
            </w:r>
          </w:p>
          <w:p w14:paraId="4257F65E"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Trình diễn văn bản và nhúng từ (word embeddings)</w:t>
            </w:r>
          </w:p>
          <w:p w14:paraId="7065760C"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Phân tích quan điểm (Sentiment analysis)</w:t>
            </w:r>
          </w:p>
          <w:p w14:paraId="02145D7C"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Mô hình hóa chủ đề</w:t>
            </w:r>
          </w:p>
          <w:p w14:paraId="6032A079"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Đối sánh thực thể</w:t>
            </w:r>
          </w:p>
          <w:p w14:paraId="32358EE7"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Biểu đồ </w:t>
            </w:r>
            <w:r>
              <w:rPr>
                <w:rFonts w:ascii="Times New Roman" w:eastAsia="Times New Roman" w:hAnsi="Times New Roman" w:cs="Times New Roman"/>
                <w:sz w:val="24"/>
                <w:szCs w:val="24"/>
              </w:rPr>
              <w:t>Kiến thức</w:t>
            </w:r>
          </w:p>
        </w:tc>
        <w:tc>
          <w:tcPr>
            <w:tcW w:w="2032" w:type="dxa"/>
          </w:tcPr>
          <w:p w14:paraId="5CAD2E57"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Phần 3</w:t>
            </w:r>
          </w:p>
        </w:tc>
        <w:tc>
          <w:tcPr>
            <w:tcW w:w="1200" w:type="dxa"/>
          </w:tcPr>
          <w:p w14:paraId="1DAC3CDC"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p>
          <w:p w14:paraId="62B323A3"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14:paraId="722F7A64"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p w14:paraId="2F835F37"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p w14:paraId="1299C43A" w14:textId="77777777" w:rsidR="00E3238A" w:rsidRDefault="00E3238A">
            <w:pPr>
              <w:spacing w:before="60" w:after="40"/>
              <w:jc w:val="center"/>
              <w:rPr>
                <w:rFonts w:ascii="Times New Roman" w:eastAsia="Times New Roman" w:hAnsi="Times New Roman" w:cs="Times New Roman"/>
                <w:sz w:val="24"/>
                <w:szCs w:val="24"/>
              </w:rPr>
            </w:pPr>
          </w:p>
        </w:tc>
        <w:tc>
          <w:tcPr>
            <w:tcW w:w="2008" w:type="dxa"/>
          </w:tcPr>
          <w:p w14:paraId="0BF702F9"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Bài giảng</w:t>
            </w:r>
          </w:p>
          <w:p w14:paraId="338C9D04"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Hỏi và Đáp</w:t>
            </w:r>
          </w:p>
          <w:p w14:paraId="4DDBEF00" w14:textId="77777777" w:rsidR="00E3238A" w:rsidRDefault="00E3238A">
            <w:pPr>
              <w:spacing w:before="60" w:after="40"/>
              <w:rPr>
                <w:rFonts w:ascii="Times New Roman" w:eastAsia="Times New Roman" w:hAnsi="Times New Roman" w:cs="Times New Roman"/>
                <w:sz w:val="24"/>
                <w:szCs w:val="24"/>
              </w:rPr>
            </w:pPr>
          </w:p>
        </w:tc>
        <w:tc>
          <w:tcPr>
            <w:tcW w:w="1668" w:type="dxa"/>
          </w:tcPr>
          <w:p w14:paraId="1DEBB7EE"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-Homework</w:t>
            </w:r>
          </w:p>
          <w:p w14:paraId="122DBC16"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bài tập trên lớp</w:t>
            </w:r>
          </w:p>
        </w:tc>
      </w:tr>
      <w:tr w:rsidR="00E3238A" w14:paraId="782A11A8" w14:textId="77777777">
        <w:tc>
          <w:tcPr>
            <w:tcW w:w="1463" w:type="dxa"/>
          </w:tcPr>
          <w:p w14:paraId="5059448A"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9+10+11+12</w:t>
            </w:r>
          </w:p>
        </w:tc>
        <w:tc>
          <w:tcPr>
            <w:tcW w:w="6036" w:type="dxa"/>
          </w:tcPr>
          <w:p w14:paraId="4B85E139"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b/>
                <w:sz w:val="24"/>
                <w:szCs w:val="24"/>
              </w:rPr>
              <w:t>Phương pháp bổ sung</w:t>
            </w:r>
          </w:p>
          <w:p w14:paraId="0F189117"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Phân tích mạng</w:t>
            </w:r>
          </w:p>
          <w:p w14:paraId="5DEBAAD0"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Phân tích chuỗi thời gian</w:t>
            </w:r>
          </w:p>
          <w:p w14:paraId="4A5C9701"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Mô hình ABM (Agent-based Model)</w:t>
            </w:r>
          </w:p>
          <w:p w14:paraId="32398D00"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GIS</w:t>
            </w:r>
          </w:p>
          <w:p w14:paraId="410F63DE"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Phân tích dữ liệu trực quan</w:t>
            </w:r>
          </w:p>
          <w:p w14:paraId="1D13A14D"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Phần mềm và công cụ</w:t>
            </w:r>
          </w:p>
        </w:tc>
        <w:tc>
          <w:tcPr>
            <w:tcW w:w="2032" w:type="dxa"/>
          </w:tcPr>
          <w:p w14:paraId="0D954EF0"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[1] Phần 4</w:t>
            </w:r>
          </w:p>
          <w:p w14:paraId="3461D779" w14:textId="77777777" w:rsidR="00E3238A" w:rsidRDefault="00E3238A">
            <w:pPr>
              <w:spacing w:before="60" w:after="40"/>
              <w:rPr>
                <w:rFonts w:ascii="Times New Roman" w:eastAsia="Times New Roman" w:hAnsi="Times New Roman" w:cs="Times New Roman"/>
                <w:sz w:val="24"/>
                <w:szCs w:val="24"/>
              </w:rPr>
            </w:pPr>
          </w:p>
          <w:p w14:paraId="3CF2D8B6" w14:textId="77777777" w:rsidR="00E3238A" w:rsidRDefault="00E3238A">
            <w:pPr>
              <w:spacing w:before="60" w:after="40"/>
              <w:rPr>
                <w:rFonts w:ascii="Times New Roman" w:eastAsia="Times New Roman" w:hAnsi="Times New Roman" w:cs="Times New Roman"/>
                <w:sz w:val="24"/>
                <w:szCs w:val="24"/>
              </w:rPr>
            </w:pPr>
          </w:p>
        </w:tc>
        <w:tc>
          <w:tcPr>
            <w:tcW w:w="1200" w:type="dxa"/>
          </w:tcPr>
          <w:p w14:paraId="08979D91"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p>
          <w:p w14:paraId="157B7E71"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14:paraId="2032DA98"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p w14:paraId="303D1AEF"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p w14:paraId="0FB78278" w14:textId="77777777" w:rsidR="00E3238A" w:rsidRDefault="00E3238A">
            <w:pPr>
              <w:spacing w:before="60" w:after="40"/>
              <w:jc w:val="center"/>
              <w:rPr>
                <w:rFonts w:ascii="Times New Roman" w:eastAsia="Times New Roman" w:hAnsi="Times New Roman" w:cs="Times New Roman"/>
                <w:sz w:val="24"/>
                <w:szCs w:val="24"/>
              </w:rPr>
            </w:pPr>
          </w:p>
        </w:tc>
        <w:tc>
          <w:tcPr>
            <w:tcW w:w="2008" w:type="dxa"/>
          </w:tcPr>
          <w:p w14:paraId="7F176D05"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Bài giảng</w:t>
            </w:r>
          </w:p>
          <w:p w14:paraId="4C1AC150"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Hỏi và Đáp</w:t>
            </w:r>
          </w:p>
          <w:p w14:paraId="1FC39945" w14:textId="77777777" w:rsidR="00E3238A" w:rsidRDefault="00E3238A">
            <w:pPr>
              <w:spacing w:before="60" w:after="40"/>
              <w:rPr>
                <w:rFonts w:ascii="Times New Roman" w:eastAsia="Times New Roman" w:hAnsi="Times New Roman" w:cs="Times New Roman"/>
                <w:b/>
                <w:sz w:val="24"/>
                <w:szCs w:val="24"/>
              </w:rPr>
            </w:pPr>
          </w:p>
        </w:tc>
        <w:tc>
          <w:tcPr>
            <w:tcW w:w="1668" w:type="dxa"/>
          </w:tcPr>
          <w:p w14:paraId="06244A78"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bài tập trên lớp</w:t>
            </w:r>
          </w:p>
          <w:p w14:paraId="0562CB0E" w14:textId="77777777" w:rsidR="00E3238A" w:rsidRDefault="00E3238A">
            <w:pPr>
              <w:spacing w:before="60" w:after="40"/>
              <w:rPr>
                <w:rFonts w:ascii="Times New Roman" w:eastAsia="Times New Roman" w:hAnsi="Times New Roman" w:cs="Times New Roman"/>
                <w:sz w:val="24"/>
                <w:szCs w:val="24"/>
              </w:rPr>
            </w:pPr>
          </w:p>
        </w:tc>
      </w:tr>
      <w:tr w:rsidR="00E3238A" w14:paraId="1E4B5226" w14:textId="77777777">
        <w:tc>
          <w:tcPr>
            <w:tcW w:w="1463" w:type="dxa"/>
          </w:tcPr>
          <w:p w14:paraId="39F18D26"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036" w:type="dxa"/>
          </w:tcPr>
          <w:p w14:paraId="2B8BD0E6"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b/>
                <w:sz w:val="24"/>
                <w:szCs w:val="24"/>
              </w:rPr>
              <w:t>Quá trình ra quyết định trong ngành du lịch và giải trí</w:t>
            </w:r>
          </w:p>
          <w:p w14:paraId="2C5FC245"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Giới thiệu </w:t>
            </w:r>
          </w:p>
          <w:p w14:paraId="43650230"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Bài toán tối ưu hóa trong Du lịch và giải trí</w:t>
            </w:r>
          </w:p>
        </w:tc>
        <w:tc>
          <w:tcPr>
            <w:tcW w:w="2032" w:type="dxa"/>
          </w:tcPr>
          <w:p w14:paraId="34CE0A41" w14:textId="77777777" w:rsidR="00E3238A" w:rsidRDefault="00E3238A">
            <w:pPr>
              <w:spacing w:before="60" w:after="40"/>
              <w:rPr>
                <w:rFonts w:ascii="Times New Roman" w:eastAsia="Times New Roman" w:hAnsi="Times New Roman" w:cs="Times New Roman"/>
                <w:sz w:val="24"/>
                <w:szCs w:val="24"/>
              </w:rPr>
            </w:pPr>
          </w:p>
        </w:tc>
        <w:tc>
          <w:tcPr>
            <w:tcW w:w="1200" w:type="dxa"/>
          </w:tcPr>
          <w:p w14:paraId="16E6DB75"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p>
          <w:p w14:paraId="1FC3039D"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14:paraId="03697205"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p w14:paraId="2FB301C6"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p w14:paraId="62EBF3C5" w14:textId="77777777" w:rsidR="00E3238A" w:rsidRDefault="00E3238A">
            <w:pPr>
              <w:spacing w:before="60" w:after="40"/>
              <w:jc w:val="center"/>
              <w:rPr>
                <w:rFonts w:ascii="Times New Roman" w:eastAsia="Times New Roman" w:hAnsi="Times New Roman" w:cs="Times New Roman"/>
                <w:sz w:val="24"/>
                <w:szCs w:val="24"/>
              </w:rPr>
            </w:pPr>
          </w:p>
        </w:tc>
        <w:tc>
          <w:tcPr>
            <w:tcW w:w="2008" w:type="dxa"/>
          </w:tcPr>
          <w:p w14:paraId="2F364F22"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Bài giảng</w:t>
            </w:r>
          </w:p>
          <w:p w14:paraId="5C21C0AA"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Hỏi và Đáp</w:t>
            </w:r>
          </w:p>
          <w:p w14:paraId="6D98A12B" w14:textId="77777777" w:rsidR="00E3238A" w:rsidRDefault="00E3238A">
            <w:pPr>
              <w:spacing w:before="60" w:after="40"/>
              <w:rPr>
                <w:rFonts w:ascii="Times New Roman" w:eastAsia="Times New Roman" w:hAnsi="Times New Roman" w:cs="Times New Roman"/>
                <w:sz w:val="24"/>
                <w:szCs w:val="24"/>
              </w:rPr>
            </w:pPr>
          </w:p>
        </w:tc>
        <w:tc>
          <w:tcPr>
            <w:tcW w:w="1668" w:type="dxa"/>
          </w:tcPr>
          <w:p w14:paraId="0774CA33"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-Homework</w:t>
            </w:r>
          </w:p>
          <w:p w14:paraId="6120B8C2"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bài tập trên lớp</w:t>
            </w:r>
          </w:p>
        </w:tc>
      </w:tr>
      <w:tr w:rsidR="00E3238A" w14:paraId="08D762EA" w14:textId="77777777">
        <w:tc>
          <w:tcPr>
            <w:tcW w:w="1463" w:type="dxa"/>
          </w:tcPr>
          <w:p w14:paraId="119BAF71"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14+15</w:t>
            </w:r>
          </w:p>
        </w:tc>
        <w:tc>
          <w:tcPr>
            <w:tcW w:w="6036" w:type="dxa"/>
          </w:tcPr>
          <w:p w14:paraId="6CC8D4B1"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b/>
                <w:sz w:val="24"/>
                <w:szCs w:val="24"/>
              </w:rPr>
              <w:t>Trình bày nhóm</w:t>
            </w:r>
          </w:p>
          <w:p w14:paraId="2946DB82" w14:textId="77777777" w:rsidR="00E3238A" w:rsidRDefault="00E3238A">
            <w:pPr>
              <w:spacing w:before="60" w:after="40"/>
              <w:rPr>
                <w:rFonts w:ascii="Times New Roman" w:eastAsia="Times New Roman" w:hAnsi="Times New Roman" w:cs="Times New Roman"/>
                <w:sz w:val="24"/>
                <w:szCs w:val="24"/>
              </w:rPr>
            </w:pPr>
          </w:p>
          <w:p w14:paraId="5997CC1D" w14:textId="77777777" w:rsidR="00E3238A" w:rsidRDefault="00E3238A">
            <w:pPr>
              <w:spacing w:before="60" w:after="40"/>
              <w:rPr>
                <w:rFonts w:ascii="Times New Roman" w:eastAsia="Times New Roman" w:hAnsi="Times New Roman" w:cs="Times New Roman"/>
                <w:sz w:val="24"/>
                <w:szCs w:val="24"/>
              </w:rPr>
            </w:pPr>
          </w:p>
        </w:tc>
        <w:tc>
          <w:tcPr>
            <w:tcW w:w="2032" w:type="dxa"/>
          </w:tcPr>
          <w:p w14:paraId="110FFD37" w14:textId="77777777" w:rsidR="00E3238A" w:rsidRDefault="00E3238A">
            <w:pPr>
              <w:spacing w:before="60" w:after="40"/>
              <w:rPr>
                <w:rFonts w:ascii="Times New Roman" w:eastAsia="Times New Roman" w:hAnsi="Times New Roman" w:cs="Times New Roman"/>
                <w:sz w:val="24"/>
                <w:szCs w:val="24"/>
              </w:rPr>
            </w:pPr>
          </w:p>
          <w:p w14:paraId="6B699379" w14:textId="77777777" w:rsidR="00E3238A" w:rsidRDefault="00E3238A">
            <w:pPr>
              <w:spacing w:before="60" w:after="40"/>
              <w:rPr>
                <w:rFonts w:ascii="Times New Roman" w:eastAsia="Times New Roman" w:hAnsi="Times New Roman" w:cs="Times New Roman"/>
                <w:sz w:val="24"/>
                <w:szCs w:val="24"/>
              </w:rPr>
            </w:pPr>
          </w:p>
        </w:tc>
        <w:tc>
          <w:tcPr>
            <w:tcW w:w="1200" w:type="dxa"/>
          </w:tcPr>
          <w:p w14:paraId="408FC6D4"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p>
          <w:p w14:paraId="6A2DBC4F"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14:paraId="553451D7"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p w14:paraId="473A9C6E" w14:textId="77777777" w:rsidR="00E3238A" w:rsidRDefault="000507A5">
            <w:pPr>
              <w:spacing w:before="60" w:after="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p w14:paraId="3FE9F23F" w14:textId="77777777" w:rsidR="00E3238A" w:rsidRDefault="00E3238A">
            <w:pPr>
              <w:spacing w:before="60" w:after="40"/>
              <w:jc w:val="center"/>
              <w:rPr>
                <w:rFonts w:ascii="Times New Roman" w:eastAsia="Times New Roman" w:hAnsi="Times New Roman" w:cs="Times New Roman"/>
                <w:sz w:val="24"/>
                <w:szCs w:val="24"/>
              </w:rPr>
            </w:pPr>
          </w:p>
        </w:tc>
        <w:tc>
          <w:tcPr>
            <w:tcW w:w="2008" w:type="dxa"/>
          </w:tcPr>
          <w:p w14:paraId="57198A27"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Thuyết trình</w:t>
            </w:r>
          </w:p>
          <w:p w14:paraId="1F72F646" w14:textId="77777777" w:rsidR="00E3238A" w:rsidRDefault="00E3238A">
            <w:pPr>
              <w:spacing w:before="60" w:after="40"/>
              <w:rPr>
                <w:rFonts w:ascii="Times New Roman" w:eastAsia="Times New Roman" w:hAnsi="Times New Roman" w:cs="Times New Roman"/>
                <w:sz w:val="24"/>
                <w:szCs w:val="24"/>
              </w:rPr>
            </w:pPr>
          </w:p>
        </w:tc>
        <w:tc>
          <w:tcPr>
            <w:tcW w:w="1668" w:type="dxa"/>
          </w:tcPr>
          <w:p w14:paraId="2916F106" w14:textId="77777777" w:rsidR="00E3238A" w:rsidRDefault="000507A5">
            <w:pPr>
              <w:spacing w:before="6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Dựa vào đánh giá thuyết trình</w:t>
            </w:r>
          </w:p>
        </w:tc>
      </w:tr>
    </w:tbl>
    <w:p w14:paraId="08CE6F91" w14:textId="77777777" w:rsidR="00E3238A" w:rsidRDefault="00E3238A">
      <w:pPr>
        <w:spacing w:before="60" w:after="40"/>
        <w:rPr>
          <w:rFonts w:ascii="Times New Roman" w:eastAsia="Times New Roman" w:hAnsi="Times New Roman" w:cs="Times New Roman"/>
          <w:b/>
          <w:sz w:val="26"/>
          <w:szCs w:val="26"/>
        </w:rPr>
        <w:sectPr w:rsidR="00E3238A">
          <w:pgSz w:w="16840" w:h="11907" w:orient="landscape"/>
          <w:pgMar w:top="1411" w:right="1138" w:bottom="1411" w:left="1138" w:header="720" w:footer="72" w:gutter="0"/>
          <w:cols w:space="720"/>
        </w:sectPr>
      </w:pPr>
    </w:p>
    <w:p w14:paraId="61CDCEAD" w14:textId="77777777" w:rsidR="00E3238A" w:rsidRDefault="00E3238A">
      <w:pPr>
        <w:spacing w:before="60" w:after="40"/>
        <w:rPr>
          <w:rFonts w:ascii="Times New Roman" w:eastAsia="Times New Roman" w:hAnsi="Times New Roman" w:cs="Times New Roman"/>
          <w:b/>
          <w:sz w:val="26"/>
          <w:szCs w:val="26"/>
        </w:rPr>
      </w:pPr>
    </w:p>
    <w:p w14:paraId="05C667FA" w14:textId="77777777" w:rsidR="00E3238A" w:rsidRDefault="000507A5">
      <w:pPr>
        <w:spacing w:before="60" w:after="40"/>
        <w:ind w:firstLine="720"/>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9</w:t>
      </w:r>
      <w:r>
        <w:rPr>
          <w:rFonts w:ascii="Times New Roman" w:eastAsia="Times New Roman" w:hAnsi="Times New Roman" w:cs="Times New Roman"/>
          <w:b/>
          <w:sz w:val="26"/>
          <w:szCs w:val="26"/>
        </w:rPr>
        <w:t>. YÊU CẦU VÀ KỲ VỌNG CỦA HỌC PHẦN</w:t>
      </w:r>
    </w:p>
    <w:p w14:paraId="17726FC8" w14:textId="77777777" w:rsidR="00E3238A" w:rsidRDefault="000507A5">
      <w:pPr>
        <w:spacing w:before="60" w:after="40"/>
        <w:ind w:firstLine="7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9.1. Quy định về điều kiện thi cuối học </w:t>
      </w:r>
      <w:r>
        <w:rPr>
          <w:rFonts w:ascii="Times New Roman" w:eastAsia="Times New Roman" w:hAnsi="Times New Roman" w:cs="Times New Roman"/>
          <w:b/>
          <w:sz w:val="26"/>
          <w:szCs w:val="26"/>
        </w:rPr>
        <w:t>phần</w:t>
      </w:r>
    </w:p>
    <w:p w14:paraId="02A00B38" w14:textId="77777777" w:rsidR="00E3238A" w:rsidRDefault="000507A5">
      <w:pPr>
        <w:spacing w:before="60" w:after="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Học sinh được phép làm bài kiểm tra cuối kỳ / bài kiểm tra cuối cùng của mô-đun với điều kiện điểm chuyên cần (10%) đạt 5 điểm trở lên (thang điểm 10).</w:t>
      </w:r>
    </w:p>
    <w:p w14:paraId="25AAB9E5" w14:textId="77777777" w:rsidR="00E3238A" w:rsidRDefault="000507A5">
      <w:pPr>
        <w:spacing w:before="60" w:after="40"/>
        <w:ind w:firstLine="7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9.2 Quy tắc tham dự lớp học</w:t>
      </w:r>
    </w:p>
    <w:p w14:paraId="2411BC26" w14:textId="77777777" w:rsidR="00E3238A" w:rsidRDefault="000507A5">
      <w:pPr>
        <w:spacing w:before="60" w:after="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Học sinh có trách nhiệm tham dự tất cả các phiên. Trường hợp vắng </w:t>
      </w:r>
      <w:r>
        <w:rPr>
          <w:rFonts w:ascii="Times New Roman" w:eastAsia="Times New Roman" w:hAnsi="Times New Roman" w:cs="Times New Roman"/>
          <w:sz w:val="26"/>
          <w:szCs w:val="26"/>
        </w:rPr>
        <w:t>mặt vì lý do bất khả kháng thì phải có đầy đủ, hợp lý giấy tờ chứng minh. Mỗi lần vắng mặt sẽ bị trừ 1 điểm đánh giá quá trình. Học viên bỏ lỡ hơn 3 buổi học, dù có lý do hay không có lý do, sẽ được coi là không hoàn thành học phần và phải đăng ký lại.</w:t>
      </w:r>
    </w:p>
    <w:p w14:paraId="31B0281D" w14:textId="77777777" w:rsidR="00E3238A" w:rsidRDefault="000507A5">
      <w:pPr>
        <w:spacing w:before="60" w:after="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Học</w:t>
      </w:r>
      <w:r>
        <w:rPr>
          <w:rFonts w:ascii="Times New Roman" w:eastAsia="Times New Roman" w:hAnsi="Times New Roman" w:cs="Times New Roman"/>
          <w:sz w:val="26"/>
          <w:szCs w:val="26"/>
        </w:rPr>
        <w:t xml:space="preserve"> sinh sẽ kiếm được điểm cho mỗi bài phát biểu mang tính xây dựng, có thể bù đắp cho điểm quá trình, điểm kiểm tra và điểm bài tập nhóm.</w:t>
      </w:r>
    </w:p>
    <w:p w14:paraId="0D430848" w14:textId="77777777" w:rsidR="00E3238A" w:rsidRDefault="000507A5">
      <w:pPr>
        <w:spacing w:before="60" w:after="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Học sinh không nộp bài tập nhóm sẽ nhận được điểm 0 (không) cho bài tập cuối cùng. Học sinh nộp muộn sẽ bị trừ 1 điểm ch</w:t>
      </w:r>
      <w:r>
        <w:rPr>
          <w:rFonts w:ascii="Times New Roman" w:eastAsia="Times New Roman" w:hAnsi="Times New Roman" w:cs="Times New Roman"/>
          <w:sz w:val="26"/>
          <w:szCs w:val="26"/>
        </w:rPr>
        <w:t>o mỗi ngày nộp muộn.</w:t>
      </w:r>
    </w:p>
    <w:p w14:paraId="44D857B9" w14:textId="77777777" w:rsidR="00E3238A" w:rsidRDefault="000507A5">
      <w:pPr>
        <w:spacing w:before="60" w:after="40"/>
        <w:ind w:firstLine="7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9.3. Quy định về ứng xử trong lớp học</w:t>
      </w:r>
    </w:p>
    <w:p w14:paraId="3169915C" w14:textId="77777777" w:rsidR="00E3238A" w:rsidRDefault="000507A5">
      <w:pPr>
        <w:spacing w:before="60" w:after="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Học phần được thực hiện trên nguyên tắc tôn trọng người học và người dạy. Nghiêm cấm mọi hành vi làm ảnh hưởng đến quá trình dạy và học.</w:t>
      </w:r>
    </w:p>
    <w:p w14:paraId="5969589C" w14:textId="77777777" w:rsidR="00E3238A" w:rsidRDefault="000507A5">
      <w:pPr>
        <w:spacing w:before="60" w:after="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Học sinh phải đi học đúng thời gian quy định. Học sinh đến t</w:t>
      </w:r>
      <w:r>
        <w:rPr>
          <w:rFonts w:ascii="Times New Roman" w:eastAsia="Times New Roman" w:hAnsi="Times New Roman" w:cs="Times New Roman"/>
          <w:sz w:val="26"/>
          <w:szCs w:val="26"/>
        </w:rPr>
        <w:t>rễ hơn 10 phút sau khi lớp học bắt đầu sẽ không được phép tham dự buổi học.</w:t>
      </w:r>
    </w:p>
    <w:p w14:paraId="4F90DAB4" w14:textId="77777777" w:rsidR="00E3238A" w:rsidRDefault="000507A5">
      <w:pPr>
        <w:spacing w:before="60" w:after="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Tuyệt đối không gây ồn ào, ảnh hưởng đến người khác trong quá trình học tập.</w:t>
      </w:r>
    </w:p>
    <w:p w14:paraId="4BD927A2" w14:textId="77777777" w:rsidR="00E3238A" w:rsidRDefault="000507A5">
      <w:pPr>
        <w:spacing w:before="60" w:after="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Tuyệt đối không ăn, uống, nhai kẹo cao su, sử dụng các thiết bị như điện thoại, máy nghe nhạc trong giờ</w:t>
      </w:r>
      <w:r>
        <w:rPr>
          <w:rFonts w:ascii="Times New Roman" w:eastAsia="Times New Roman" w:hAnsi="Times New Roman" w:cs="Times New Roman"/>
          <w:sz w:val="26"/>
          <w:szCs w:val="26"/>
        </w:rPr>
        <w:t xml:space="preserve"> học.</w:t>
      </w:r>
    </w:p>
    <w:p w14:paraId="230FF21C" w14:textId="77777777" w:rsidR="00E3238A" w:rsidRDefault="000507A5">
      <w:pPr>
        <w:spacing w:before="60" w:after="4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Máy tính xách tay, máy tính bảng chỉ được sản xuất với mục đích tham gia giảng bài, tính toán cho bài giảng và bài tập, tuyệt đối không sử dụng cho những việc khác.</w:t>
      </w:r>
    </w:p>
    <w:tbl>
      <w:tblPr>
        <w:tblStyle w:val="a5"/>
        <w:tblW w:w="11266" w:type="dxa"/>
        <w:jc w:val="center"/>
        <w:tblLayout w:type="fixed"/>
        <w:tblLook w:val="0400" w:firstRow="0" w:lastRow="0" w:firstColumn="0" w:lastColumn="0" w:noHBand="0" w:noVBand="1"/>
      </w:tblPr>
      <w:tblGrid>
        <w:gridCol w:w="3060"/>
        <w:gridCol w:w="4237"/>
        <w:gridCol w:w="3969"/>
      </w:tblGrid>
      <w:tr w:rsidR="00E3238A" w14:paraId="2F723DBD" w14:textId="77777777">
        <w:trPr>
          <w:jc w:val="center"/>
        </w:trPr>
        <w:tc>
          <w:tcPr>
            <w:tcW w:w="3060" w:type="dxa"/>
            <w:shd w:val="clear" w:color="auto" w:fill="auto"/>
          </w:tcPr>
          <w:p w14:paraId="6BB9E253" w14:textId="77777777" w:rsidR="00E3238A" w:rsidRDefault="00E3238A">
            <w:pPr>
              <w:widowControl w:val="0"/>
              <w:jc w:val="center"/>
              <w:rPr>
                <w:rFonts w:ascii="Times New Roman" w:eastAsia="Times New Roman" w:hAnsi="Times New Roman" w:cs="Times New Roman"/>
                <w:b/>
                <w:sz w:val="26"/>
                <w:szCs w:val="26"/>
              </w:rPr>
            </w:pPr>
          </w:p>
          <w:p w14:paraId="0F428C5E" w14:textId="77777777" w:rsidR="00E3238A" w:rsidRDefault="000507A5">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TRƯỞNG BỘ MÔN</w:t>
            </w:r>
          </w:p>
          <w:p w14:paraId="23DE523C" w14:textId="77777777" w:rsidR="00E3238A" w:rsidRDefault="00E3238A">
            <w:pPr>
              <w:widowControl w:val="0"/>
              <w:jc w:val="center"/>
              <w:rPr>
                <w:rFonts w:ascii="Times New Roman" w:eastAsia="Times New Roman" w:hAnsi="Times New Roman" w:cs="Times New Roman"/>
                <w:b/>
                <w:sz w:val="26"/>
                <w:szCs w:val="26"/>
              </w:rPr>
            </w:pPr>
          </w:p>
          <w:p w14:paraId="52E56223" w14:textId="77777777" w:rsidR="00E3238A" w:rsidRDefault="00E3238A">
            <w:pPr>
              <w:widowControl w:val="0"/>
              <w:jc w:val="center"/>
              <w:rPr>
                <w:rFonts w:ascii="Times New Roman" w:eastAsia="Times New Roman" w:hAnsi="Times New Roman" w:cs="Times New Roman"/>
                <w:b/>
                <w:sz w:val="26"/>
                <w:szCs w:val="26"/>
              </w:rPr>
            </w:pPr>
          </w:p>
          <w:p w14:paraId="29D6B04F" w14:textId="77777777" w:rsidR="00E3238A" w:rsidRDefault="000507A5">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14:paraId="07547A01" w14:textId="77777777" w:rsidR="00E3238A" w:rsidRDefault="00E3238A">
            <w:pPr>
              <w:widowControl w:val="0"/>
              <w:jc w:val="center"/>
              <w:rPr>
                <w:rFonts w:ascii="Times New Roman" w:eastAsia="Times New Roman" w:hAnsi="Times New Roman" w:cs="Times New Roman"/>
                <w:b/>
                <w:sz w:val="26"/>
                <w:szCs w:val="26"/>
              </w:rPr>
            </w:pPr>
          </w:p>
          <w:p w14:paraId="4F4729BC" w14:textId="77777777" w:rsidR="00E3238A" w:rsidRDefault="000507A5">
            <w:pPr>
              <w:widowControl w:val="0"/>
              <w:jc w:val="center"/>
              <w:rPr>
                <w:rFonts w:ascii="Times New Roman" w:eastAsia="Times New Roman" w:hAnsi="Times New Roman" w:cs="Times New Roman"/>
                <w:b/>
                <w:i/>
                <w:sz w:val="26"/>
                <w:szCs w:val="26"/>
              </w:rPr>
            </w:pPr>
            <w:r>
              <w:rPr>
                <w:rFonts w:ascii="Times New Roman" w:eastAsia="Times New Roman" w:hAnsi="Times New Roman" w:cs="Times New Roman"/>
                <w:b/>
                <w:sz w:val="26"/>
                <w:szCs w:val="26"/>
              </w:rPr>
              <w:t>TS.TRẦN HUY ĐỨC</w:t>
            </w:r>
          </w:p>
        </w:tc>
        <w:tc>
          <w:tcPr>
            <w:tcW w:w="4237" w:type="dxa"/>
          </w:tcPr>
          <w:p w14:paraId="5043CB0F" w14:textId="77777777" w:rsidR="00E3238A" w:rsidRDefault="00E3238A">
            <w:pPr>
              <w:widowControl w:val="0"/>
              <w:jc w:val="center"/>
              <w:rPr>
                <w:rFonts w:ascii="Times New Roman" w:eastAsia="Times New Roman" w:hAnsi="Times New Roman" w:cs="Times New Roman"/>
                <w:i/>
                <w:sz w:val="26"/>
                <w:szCs w:val="26"/>
              </w:rPr>
            </w:pPr>
          </w:p>
          <w:p w14:paraId="7D23EA0F" w14:textId="77777777" w:rsidR="00E3238A" w:rsidRDefault="000507A5">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TRƯỞNG KHOA</w:t>
            </w:r>
          </w:p>
          <w:p w14:paraId="07459315" w14:textId="77777777" w:rsidR="00E3238A" w:rsidRDefault="00E3238A">
            <w:pPr>
              <w:widowControl w:val="0"/>
              <w:jc w:val="center"/>
              <w:rPr>
                <w:rFonts w:ascii="Times New Roman" w:eastAsia="Times New Roman" w:hAnsi="Times New Roman" w:cs="Times New Roman"/>
                <w:b/>
                <w:sz w:val="26"/>
                <w:szCs w:val="26"/>
              </w:rPr>
            </w:pPr>
          </w:p>
          <w:p w14:paraId="6537F28F" w14:textId="77777777" w:rsidR="00E3238A" w:rsidRDefault="00E3238A">
            <w:pPr>
              <w:widowControl w:val="0"/>
              <w:jc w:val="center"/>
              <w:rPr>
                <w:rFonts w:ascii="Times New Roman" w:eastAsia="Times New Roman" w:hAnsi="Times New Roman" w:cs="Times New Roman"/>
                <w:b/>
                <w:sz w:val="26"/>
                <w:szCs w:val="26"/>
              </w:rPr>
            </w:pPr>
          </w:p>
          <w:p w14:paraId="6DFB9E20" w14:textId="77777777" w:rsidR="00E3238A" w:rsidRDefault="00E3238A">
            <w:pPr>
              <w:widowControl w:val="0"/>
              <w:jc w:val="center"/>
              <w:rPr>
                <w:rFonts w:ascii="Times New Roman" w:eastAsia="Times New Roman" w:hAnsi="Times New Roman" w:cs="Times New Roman"/>
                <w:b/>
                <w:sz w:val="26"/>
                <w:szCs w:val="26"/>
              </w:rPr>
            </w:pPr>
          </w:p>
          <w:p w14:paraId="70DF9E56" w14:textId="77777777" w:rsidR="00E3238A" w:rsidRDefault="00E3238A">
            <w:pPr>
              <w:widowControl w:val="0"/>
              <w:jc w:val="center"/>
              <w:rPr>
                <w:rFonts w:ascii="Times New Roman" w:eastAsia="Times New Roman" w:hAnsi="Times New Roman" w:cs="Times New Roman"/>
                <w:sz w:val="26"/>
                <w:szCs w:val="26"/>
              </w:rPr>
            </w:pPr>
          </w:p>
          <w:p w14:paraId="656F0F54" w14:textId="77777777" w:rsidR="00E3238A" w:rsidRDefault="000507A5">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PGS.TS.PHẠM TRƯƠNG HOÀNG</w:t>
            </w:r>
          </w:p>
        </w:tc>
        <w:tc>
          <w:tcPr>
            <w:tcW w:w="3969" w:type="dxa"/>
            <w:shd w:val="clear" w:color="auto" w:fill="auto"/>
          </w:tcPr>
          <w:p w14:paraId="0EC94A3B" w14:textId="77777777" w:rsidR="00E3238A" w:rsidRDefault="000507A5">
            <w:pPr>
              <w:widowControl w:val="0"/>
              <w:ind w:left="-203"/>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Hà </w:t>
            </w:r>
            <w:r>
              <w:rPr>
                <w:rFonts w:ascii="Times New Roman" w:eastAsia="Times New Roman" w:hAnsi="Times New Roman" w:cs="Times New Roman"/>
                <w:i/>
                <w:sz w:val="26"/>
                <w:szCs w:val="26"/>
              </w:rPr>
              <w:t>Nội, ngày       tháng       năm 202</w:t>
            </w:r>
          </w:p>
          <w:p w14:paraId="19806CE3" w14:textId="77777777" w:rsidR="00E3238A" w:rsidRDefault="000507A5">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HIỆU TRƯỞNG</w:t>
            </w:r>
          </w:p>
          <w:p w14:paraId="44E871BC" w14:textId="77777777" w:rsidR="00E3238A" w:rsidRDefault="00E3238A">
            <w:pPr>
              <w:widowControl w:val="0"/>
              <w:jc w:val="center"/>
              <w:rPr>
                <w:rFonts w:ascii="Times New Roman" w:eastAsia="Times New Roman" w:hAnsi="Times New Roman" w:cs="Times New Roman"/>
                <w:b/>
                <w:sz w:val="26"/>
                <w:szCs w:val="26"/>
              </w:rPr>
            </w:pPr>
          </w:p>
          <w:p w14:paraId="144A5D23" w14:textId="77777777" w:rsidR="00E3238A" w:rsidRDefault="00E3238A">
            <w:pPr>
              <w:widowControl w:val="0"/>
              <w:jc w:val="center"/>
              <w:rPr>
                <w:rFonts w:ascii="Times New Roman" w:eastAsia="Times New Roman" w:hAnsi="Times New Roman" w:cs="Times New Roman"/>
                <w:b/>
                <w:sz w:val="26"/>
                <w:szCs w:val="26"/>
              </w:rPr>
            </w:pPr>
          </w:p>
          <w:p w14:paraId="738610EB" w14:textId="77777777" w:rsidR="00E3238A" w:rsidRDefault="00E3238A">
            <w:pPr>
              <w:widowControl w:val="0"/>
              <w:jc w:val="center"/>
              <w:rPr>
                <w:rFonts w:ascii="Times New Roman" w:eastAsia="Times New Roman" w:hAnsi="Times New Roman" w:cs="Times New Roman"/>
                <w:b/>
                <w:sz w:val="26"/>
                <w:szCs w:val="26"/>
              </w:rPr>
            </w:pPr>
          </w:p>
          <w:p w14:paraId="637805D2" w14:textId="77777777" w:rsidR="00E3238A" w:rsidRDefault="00E3238A">
            <w:pPr>
              <w:widowControl w:val="0"/>
              <w:jc w:val="center"/>
              <w:rPr>
                <w:rFonts w:ascii="Times New Roman" w:eastAsia="Times New Roman" w:hAnsi="Times New Roman" w:cs="Times New Roman"/>
                <w:b/>
                <w:sz w:val="26"/>
                <w:szCs w:val="26"/>
              </w:rPr>
            </w:pPr>
          </w:p>
          <w:p w14:paraId="711BD27D" w14:textId="77777777" w:rsidR="00E3238A" w:rsidRDefault="000507A5">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PGS.TS PHẠM HỒNG CHƯƠNG</w:t>
            </w:r>
          </w:p>
        </w:tc>
      </w:tr>
    </w:tbl>
    <w:p w14:paraId="463F29E8" w14:textId="77777777" w:rsidR="00E3238A" w:rsidRDefault="00E3238A">
      <w:pPr>
        <w:widowControl w:val="0"/>
        <w:jc w:val="both"/>
        <w:rPr>
          <w:sz w:val="24"/>
          <w:szCs w:val="24"/>
        </w:rPr>
      </w:pPr>
    </w:p>
    <w:p w14:paraId="3B7B4B86" w14:textId="77777777" w:rsidR="00E3238A" w:rsidRDefault="00E3238A">
      <w:pPr>
        <w:spacing w:before="60" w:after="40"/>
        <w:rPr>
          <w:rFonts w:ascii="Times New Roman" w:eastAsia="Times New Roman" w:hAnsi="Times New Roman" w:cs="Times New Roman"/>
          <w:sz w:val="26"/>
          <w:szCs w:val="26"/>
        </w:rPr>
      </w:pPr>
    </w:p>
    <w:sectPr w:rsidR="00E3238A">
      <w:pgSz w:w="11907" w:h="16840"/>
      <w:pgMar w:top="1134" w:right="1418" w:bottom="1134" w:left="1418" w:header="720" w:footer="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F3E57" w14:textId="77777777" w:rsidR="000507A5" w:rsidRDefault="000507A5">
      <w:pPr>
        <w:spacing w:after="0" w:line="240" w:lineRule="auto"/>
      </w:pPr>
      <w:r>
        <w:separator/>
      </w:r>
    </w:p>
  </w:endnote>
  <w:endnote w:type="continuationSeparator" w:id="0">
    <w:p w14:paraId="5184F121" w14:textId="77777777" w:rsidR="000507A5" w:rsidRDefault="00050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MSS10">
    <w:panose1 w:val="00000000000000000000"/>
    <w:charset w:val="00"/>
    <w:family w:val="roman"/>
    <w:notTrueType/>
    <w:pitch w:val="default"/>
  </w:font>
  <w:font w:name="CMSSI10">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D93B2" w14:textId="77777777" w:rsidR="00E3238A" w:rsidRDefault="00E3238A">
    <w:pPr>
      <w:pBdr>
        <w:top w:val="nil"/>
        <w:left w:val="nil"/>
        <w:bottom w:val="nil"/>
        <w:right w:val="nil"/>
        <w:between w:val="nil"/>
      </w:pBdr>
      <w:tabs>
        <w:tab w:val="center" w:pos="4680"/>
        <w:tab w:val="right" w:pos="9360"/>
        <w:tab w:val="right" w:pos="10170"/>
      </w:tabs>
      <w:spacing w:after="0" w:line="240" w:lineRule="auto"/>
      <w:rPr>
        <w:color w:val="000000"/>
      </w:rPr>
    </w:pPr>
  </w:p>
  <w:p w14:paraId="7DAED5EA" w14:textId="77777777" w:rsidR="00E3238A" w:rsidRDefault="000507A5">
    <w:pPr>
      <w:pBdr>
        <w:top w:val="nil"/>
        <w:left w:val="nil"/>
        <w:bottom w:val="nil"/>
        <w:right w:val="nil"/>
        <w:between w:val="nil"/>
      </w:pBdr>
      <w:tabs>
        <w:tab w:val="center" w:pos="4680"/>
        <w:tab w:val="right" w:pos="9360"/>
        <w:tab w:val="right" w:pos="10170"/>
      </w:tabs>
      <w:spacing w:after="0" w:line="240" w:lineRule="auto"/>
      <w:rPr>
        <w:color w:val="000000"/>
      </w:rPr>
    </w:pPr>
    <w:r>
      <w:rPr>
        <w:rFonts w:ascii="Arial" w:eastAsia="Arial" w:hAnsi="Arial" w:cs="Arial"/>
        <w:color w:val="000000"/>
        <w:sz w:val="18"/>
        <w:szCs w:val="18"/>
      </w:rPr>
      <w:tab/>
    </w:r>
    <w:r>
      <w:rPr>
        <w:rFonts w:ascii="Arial" w:eastAsia="Arial" w:hAnsi="Arial" w:cs="Arial"/>
        <w:color w:val="000000"/>
        <w:sz w:val="18"/>
        <w:szCs w:val="18"/>
      </w:rPr>
      <w:tab/>
    </w:r>
    <w:r>
      <w:rPr>
        <w:color w:val="000000"/>
      </w:rPr>
      <w:t xml:space="preserve"> </w:t>
    </w:r>
    <w:r>
      <w:rPr>
        <w:color w:val="000000"/>
      </w:rPr>
      <w:fldChar w:fldCharType="begin"/>
    </w:r>
    <w:r>
      <w:rPr>
        <w:color w:val="000000"/>
      </w:rPr>
      <w:instrText>PAGE</w:instrText>
    </w:r>
    <w:r>
      <w:rPr>
        <w:color w:val="000000"/>
      </w:rPr>
      <w:fldChar w:fldCharType="separate"/>
    </w:r>
    <w:r w:rsidR="007C053D">
      <w:rPr>
        <w:noProof/>
        <w:color w:val="000000"/>
      </w:rPr>
      <w:t>1</w:t>
    </w:r>
    <w:r>
      <w:rPr>
        <w:color w:val="000000"/>
      </w:rPr>
      <w:fldChar w:fldCharType="end"/>
    </w:r>
  </w:p>
  <w:p w14:paraId="0DE4B5B7" w14:textId="77777777" w:rsidR="00E3238A" w:rsidRDefault="00E3238A">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293A9" w14:textId="77777777" w:rsidR="000507A5" w:rsidRDefault="000507A5">
      <w:pPr>
        <w:spacing w:after="0" w:line="240" w:lineRule="auto"/>
      </w:pPr>
      <w:r>
        <w:separator/>
      </w:r>
    </w:p>
  </w:footnote>
  <w:footnote w:type="continuationSeparator" w:id="0">
    <w:p w14:paraId="7A5FBDE2" w14:textId="77777777" w:rsidR="000507A5" w:rsidRDefault="000507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424B"/>
    <w:multiLevelType w:val="multilevel"/>
    <w:tmpl w:val="F39A1D8A"/>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31636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38A"/>
    <w:rsid w:val="000507A5"/>
    <w:rsid w:val="0026372C"/>
    <w:rsid w:val="007C053D"/>
    <w:rsid w:val="00D671F1"/>
    <w:rsid w:val="00E3238A"/>
    <w:rsid w:val="03A3C477"/>
    <w:rsid w:val="14DA13D7"/>
  </w:rsids>
  <m:mathPr>
    <m:mathFont m:val="Cambria Math"/>
    <m:brkBin m:val="before"/>
    <m:brkBinSub m:val="--"/>
    <m:smallFrac m:val="0"/>
    <m:dispDef/>
    <m:lMargin m:val="0"/>
    <m:rMargin m:val="0"/>
    <m:defJc m:val="centerGroup"/>
    <m:wrapIndent m:val="1440"/>
    <m:intLim m:val="subSup"/>
    <m:naryLim m:val="undOvr"/>
  </m:mathPr>
  <w:themeFontLang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E256A"/>
  <w15:docId w15:val="{57168D9A-A3F9-3944-914A-075F9EE6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2D"/>
  </w:style>
  <w:style w:type="paragraph" w:styleId="Heading1">
    <w:name w:val="heading 1"/>
    <w:basedOn w:val="Normal"/>
    <w:next w:val="Normal"/>
    <w:link w:val="Heading1Char"/>
    <w:uiPriority w:val="9"/>
    <w:qFormat/>
    <w:rsid w:val="00C163D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China2,?? 2,Title-sub1,Heading 2 - Chapter"/>
    <w:basedOn w:val="Normal"/>
    <w:next w:val="Normal"/>
    <w:link w:val="Heading2Char"/>
    <w:uiPriority w:val="9"/>
    <w:semiHidden/>
    <w:unhideWhenUsed/>
    <w:qFormat/>
    <w:rsid w:val="00704528"/>
    <w:pPr>
      <w:keepNext/>
      <w:spacing w:before="120" w:after="120" w:line="240" w:lineRule="auto"/>
      <w:outlineLvl w:val="1"/>
    </w:pPr>
    <w:rPr>
      <w:rFonts w:cs="Arial"/>
      <w:b/>
      <w:bCs/>
      <w:sz w:val="26"/>
      <w:szCs w:val="24"/>
    </w:rPr>
  </w:style>
  <w:style w:type="paragraph" w:styleId="Heading3">
    <w:name w:val="heading 3"/>
    <w:basedOn w:val="Normal"/>
    <w:next w:val="Normal"/>
    <w:link w:val="Heading3Char"/>
    <w:uiPriority w:val="9"/>
    <w:semiHidden/>
    <w:unhideWhenUsed/>
    <w:qFormat/>
    <w:rsid w:val="00A4719E"/>
    <w:pPr>
      <w:keepNext/>
      <w:autoSpaceDE w:val="0"/>
      <w:autoSpaceDN w:val="0"/>
      <w:spacing w:before="180" w:after="120" w:line="240" w:lineRule="auto"/>
      <w:outlineLvl w:val="2"/>
    </w:pPr>
    <w:rPr>
      <w:b/>
      <w:sz w:val="26"/>
      <w:szCs w:val="28"/>
    </w:rPr>
  </w:style>
  <w:style w:type="paragraph" w:styleId="Heading4">
    <w:name w:val="heading 4"/>
    <w:aliases w:val="Heading 4 Sub section"/>
    <w:basedOn w:val="Normal"/>
    <w:next w:val="Normal"/>
    <w:link w:val="Heading4Char"/>
    <w:uiPriority w:val="9"/>
    <w:semiHidden/>
    <w:unhideWhenUsed/>
    <w:qFormat/>
    <w:rsid w:val="00BB2281"/>
    <w:pPr>
      <w:keepNext/>
      <w:spacing w:before="120" w:after="60" w:line="240" w:lineRule="auto"/>
      <w:outlineLvl w:val="3"/>
    </w:pPr>
    <w:rPr>
      <w:b/>
      <w:bCs/>
      <w:sz w:val="26"/>
      <w:szCs w:val="2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aliases w:val="China2 Char,?? 2 Char,Title-sub1 Char,Heading 2 - Chapter Char"/>
    <w:link w:val="Heading2"/>
    <w:rsid w:val="00704528"/>
    <w:rPr>
      <w:rFonts w:cs="Arial"/>
      <w:b/>
      <w:bCs/>
      <w:sz w:val="26"/>
      <w:szCs w:val="24"/>
    </w:rPr>
  </w:style>
  <w:style w:type="character" w:customStyle="1" w:styleId="Heading3Char">
    <w:name w:val="Heading 3 Char"/>
    <w:link w:val="Heading3"/>
    <w:rsid w:val="00A4719E"/>
    <w:rPr>
      <w:b/>
      <w:sz w:val="26"/>
      <w:szCs w:val="28"/>
    </w:rPr>
  </w:style>
  <w:style w:type="character" w:customStyle="1" w:styleId="Heading4Char">
    <w:name w:val="Heading 4 Char"/>
    <w:aliases w:val="Heading 4 Sub section Char"/>
    <w:link w:val="Heading4"/>
    <w:rsid w:val="00BB2281"/>
    <w:rPr>
      <w:b/>
      <w:bCs/>
      <w:sz w:val="26"/>
      <w:szCs w:val="26"/>
    </w:rPr>
  </w:style>
  <w:style w:type="table" w:styleId="TableGrid">
    <w:name w:val="Table Grid"/>
    <w:basedOn w:val="TableNormal"/>
    <w:uiPriority w:val="59"/>
    <w:rsid w:val="00621D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D31"/>
    <w:pPr>
      <w:ind w:left="720"/>
      <w:contextualSpacing/>
    </w:pPr>
  </w:style>
  <w:style w:type="paragraph" w:styleId="Header">
    <w:name w:val="header"/>
    <w:basedOn w:val="Normal"/>
    <w:link w:val="HeaderChar"/>
    <w:uiPriority w:val="99"/>
    <w:unhideWhenUsed/>
    <w:rsid w:val="007247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748"/>
  </w:style>
  <w:style w:type="paragraph" w:styleId="Footer">
    <w:name w:val="footer"/>
    <w:basedOn w:val="Normal"/>
    <w:link w:val="FooterChar"/>
    <w:uiPriority w:val="99"/>
    <w:unhideWhenUsed/>
    <w:rsid w:val="007247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748"/>
  </w:style>
  <w:style w:type="character" w:styleId="Hyperlink">
    <w:name w:val="Hyperlink"/>
    <w:basedOn w:val="DefaultParagraphFont"/>
    <w:uiPriority w:val="99"/>
    <w:unhideWhenUsed/>
    <w:rsid w:val="00724748"/>
    <w:rPr>
      <w:color w:val="0000FF" w:themeColor="hyperlink"/>
      <w:u w:val="single"/>
    </w:rPr>
  </w:style>
  <w:style w:type="paragraph" w:styleId="BalloonText">
    <w:name w:val="Balloon Text"/>
    <w:basedOn w:val="Normal"/>
    <w:link w:val="BalloonTextChar"/>
    <w:uiPriority w:val="99"/>
    <w:semiHidden/>
    <w:unhideWhenUsed/>
    <w:rsid w:val="007247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748"/>
    <w:rPr>
      <w:rFonts w:ascii="Tahoma" w:hAnsi="Tahoma" w:cs="Tahoma"/>
      <w:sz w:val="16"/>
      <w:szCs w:val="16"/>
    </w:rPr>
  </w:style>
  <w:style w:type="character" w:styleId="FollowedHyperlink">
    <w:name w:val="FollowedHyperlink"/>
    <w:basedOn w:val="DefaultParagraphFont"/>
    <w:uiPriority w:val="99"/>
    <w:semiHidden/>
    <w:unhideWhenUsed/>
    <w:rsid w:val="00DB2746"/>
    <w:rPr>
      <w:color w:val="800080" w:themeColor="followedHyperlink"/>
      <w:u w:val="single"/>
    </w:rPr>
  </w:style>
  <w:style w:type="character" w:styleId="PlaceholderText">
    <w:name w:val="Placeholder Text"/>
    <w:basedOn w:val="DefaultParagraphFont"/>
    <w:uiPriority w:val="99"/>
    <w:semiHidden/>
    <w:rsid w:val="00997B1D"/>
    <w:rPr>
      <w:color w:val="808080"/>
    </w:rPr>
  </w:style>
  <w:style w:type="character" w:customStyle="1" w:styleId="UnresolvedMention1">
    <w:name w:val="Unresolved Mention1"/>
    <w:basedOn w:val="DefaultParagraphFont"/>
    <w:uiPriority w:val="99"/>
    <w:semiHidden/>
    <w:unhideWhenUsed/>
    <w:rsid w:val="00F8636D"/>
    <w:rPr>
      <w:color w:val="605E5C"/>
      <w:shd w:val="clear" w:color="auto" w:fill="E1DFDD"/>
    </w:rPr>
  </w:style>
  <w:style w:type="character" w:customStyle="1" w:styleId="Heading1Char">
    <w:name w:val="Heading 1 Char"/>
    <w:basedOn w:val="DefaultParagraphFont"/>
    <w:link w:val="Heading1"/>
    <w:uiPriority w:val="9"/>
    <w:rsid w:val="00C163D5"/>
    <w:rPr>
      <w:rFonts w:asciiTheme="majorHAnsi" w:eastAsiaTheme="majorEastAsia" w:hAnsiTheme="majorHAnsi" w:cstheme="majorBidi"/>
      <w:color w:val="365F91" w:themeColor="accent1" w:themeShade="BF"/>
      <w:sz w:val="32"/>
      <w:szCs w:val="32"/>
    </w:rPr>
  </w:style>
  <w:style w:type="paragraph" w:styleId="HTMLPreformatted">
    <w:name w:val="HTML Preformatted"/>
    <w:basedOn w:val="Normal"/>
    <w:link w:val="HTMLPreformattedChar"/>
    <w:uiPriority w:val="99"/>
    <w:semiHidden/>
    <w:unhideWhenUsed/>
    <w:rsid w:val="00673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733E7"/>
    <w:rPr>
      <w:rFonts w:ascii="Courier New" w:eastAsia="Times New Roman" w:hAnsi="Courier New" w:cs="Courier New"/>
      <w:sz w:val="20"/>
      <w:szCs w:val="20"/>
    </w:rPr>
  </w:style>
  <w:style w:type="character" w:customStyle="1" w:styleId="y2iqfc">
    <w:name w:val="y2iqfc"/>
    <w:basedOn w:val="DefaultParagraphFont"/>
    <w:rsid w:val="006733E7"/>
  </w:style>
  <w:style w:type="paragraph" w:customStyle="1" w:styleId="Body">
    <w:name w:val="Body"/>
    <w:rsid w:val="0049005B"/>
    <w:pPr>
      <w:pBdr>
        <w:top w:val="nil"/>
        <w:left w:val="nil"/>
        <w:bottom w:val="nil"/>
        <w:right w:val="nil"/>
        <w:between w:val="nil"/>
        <w:bar w:val="nil"/>
      </w:pBdr>
      <w:spacing w:after="120" w:line="288" w:lineRule="auto"/>
      <w:jc w:val="both"/>
    </w:pPr>
    <w:rPr>
      <w:rFonts w:ascii="Cambria" w:eastAsia="Cambria" w:hAnsi="Cambria" w:cs="Cambria"/>
      <w:color w:val="000000"/>
      <w:sz w:val="24"/>
      <w:szCs w:val="24"/>
      <w:u w:color="000000"/>
      <w:bdr w:val="nil"/>
    </w:rPr>
  </w:style>
  <w:style w:type="character" w:customStyle="1" w:styleId="fontstyle01">
    <w:name w:val="fontstyle01"/>
    <w:basedOn w:val="DefaultParagraphFont"/>
    <w:rsid w:val="004140A7"/>
    <w:rPr>
      <w:rFonts w:ascii="CMSS10" w:hAnsi="CMSS10" w:hint="default"/>
      <w:b w:val="0"/>
      <w:bCs w:val="0"/>
      <w:i w:val="0"/>
      <w:iCs w:val="0"/>
      <w:color w:val="000000"/>
      <w:sz w:val="22"/>
      <w:szCs w:val="22"/>
    </w:rPr>
  </w:style>
  <w:style w:type="character" w:customStyle="1" w:styleId="fontstyle21">
    <w:name w:val="fontstyle21"/>
    <w:basedOn w:val="DefaultParagraphFont"/>
    <w:rsid w:val="004140A7"/>
    <w:rPr>
      <w:rFonts w:ascii="CMSSI10" w:hAnsi="CMSSI10" w:hint="default"/>
      <w:b w:val="0"/>
      <w:bCs w:val="0"/>
      <w:i/>
      <w:iCs/>
      <w:color w:val="000000"/>
      <w:sz w:val="22"/>
      <w:szCs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nmoO0KXHtvo5ZjVX8m5Z58zxCA==">CgMxLjAyCGguZ2pkZ3hzOAByITE4RGxFa1RhNHZRWVhqdmRGbjk1bzd2Nm5MbGNnLXVKUQ==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1130</Words>
  <Characters>6441</Characters>
  <Application>Microsoft Office Word</Application>
  <DocSecurity>0</DocSecurity>
  <Lines>53</Lines>
  <Paragraphs>15</Paragraphs>
  <ScaleCrop>false</ScaleCrop>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BDH</dc:creator>
  <cp:lastModifiedBy>Bui Minh Tam</cp:lastModifiedBy>
  <cp:revision>4</cp:revision>
  <dcterms:created xsi:type="dcterms:W3CDTF">2024-03-24T10:20:00Z</dcterms:created>
  <dcterms:modified xsi:type="dcterms:W3CDTF">2024-04-15T12:42:00Z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0x010100A1FDC5721B1D0542AF2AF153442CFE09</vt:lpwstr>
  </property>
</Properties>
</file>